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0AF11" w14:textId="77777777" w:rsidR="00FE5DB5" w:rsidRPr="00FE5DB5" w:rsidRDefault="00FE5DB5" w:rsidP="00FE5DB5">
      <w:pPr>
        <w:keepNext/>
        <w:keepLines/>
        <w:spacing w:before="120" w:after="0" w:line="240" w:lineRule="auto"/>
        <w:ind w:left="5103"/>
        <w:jc w:val="right"/>
        <w:outlineLvl w:val="1"/>
        <w:rPr>
          <w:rFonts w:ascii="Calibri" w:eastAsia="Calibri" w:hAnsi="Calibri" w:cs="Calibri"/>
          <w:color w:val="0070C0"/>
        </w:rPr>
      </w:pPr>
      <w:bookmarkStart w:id="0" w:name="_Hlk122593806"/>
      <w:bookmarkStart w:id="1" w:name="_Toc211410991"/>
      <w:r w:rsidRPr="00FE5DB5">
        <w:rPr>
          <w:rFonts w:ascii="Calibri" w:eastAsia="Calibri" w:hAnsi="Calibri" w:cs="Calibri"/>
          <w:color w:val="0070C0"/>
        </w:rPr>
        <w:t>Pirkimo sąlygų 7 priedas „Įkainotos veiklos sąrašas“</w:t>
      </w:r>
      <w:bookmarkEnd w:id="1"/>
    </w:p>
    <w:p w14:paraId="254294F7" w14:textId="77777777" w:rsidR="00FE5DB5" w:rsidRDefault="00FE5DB5" w:rsidP="008C7697">
      <w:pPr>
        <w:tabs>
          <w:tab w:val="left" w:pos="9000"/>
          <w:tab w:val="right" w:pos="9360"/>
        </w:tabs>
        <w:suppressAutoHyphens/>
        <w:overflowPunct w:val="0"/>
        <w:autoSpaceDE w:val="0"/>
        <w:autoSpaceDN w:val="0"/>
        <w:adjustRightInd w:val="0"/>
        <w:spacing w:after="0" w:line="240" w:lineRule="auto"/>
        <w:jc w:val="center"/>
        <w:rPr>
          <w:rFonts w:eastAsia="Times New Roman" w:cstheme="minorHAnsi"/>
          <w:b/>
          <w:caps/>
        </w:rPr>
      </w:pPr>
    </w:p>
    <w:p w14:paraId="2AA961CC" w14:textId="1E184CAF" w:rsidR="008C7697" w:rsidRPr="005B23B4" w:rsidRDefault="008C7697" w:rsidP="008C7697">
      <w:pPr>
        <w:tabs>
          <w:tab w:val="left" w:pos="9000"/>
          <w:tab w:val="right" w:pos="9360"/>
        </w:tabs>
        <w:suppressAutoHyphens/>
        <w:overflowPunct w:val="0"/>
        <w:autoSpaceDE w:val="0"/>
        <w:autoSpaceDN w:val="0"/>
        <w:adjustRightInd w:val="0"/>
        <w:spacing w:after="0" w:line="240" w:lineRule="auto"/>
        <w:jc w:val="center"/>
        <w:rPr>
          <w:rFonts w:eastAsia="Times New Roman" w:cstheme="minorHAnsi"/>
          <w:b/>
          <w:caps/>
        </w:rPr>
      </w:pPr>
      <w:bookmarkStart w:id="2" w:name="_Hlk215131329"/>
      <w:r w:rsidRPr="005B23B4">
        <w:rPr>
          <w:rFonts w:eastAsia="Times New Roman" w:cstheme="minorHAnsi"/>
          <w:b/>
          <w:caps/>
        </w:rPr>
        <w:t>ĮKAINOToS Veiklos sąrašaS</w:t>
      </w:r>
    </w:p>
    <w:p w14:paraId="3F198F8C" w14:textId="77777777" w:rsidR="008C7697" w:rsidRPr="005B23B4" w:rsidRDefault="008C7697" w:rsidP="008C7697">
      <w:pPr>
        <w:tabs>
          <w:tab w:val="left" w:pos="9000"/>
          <w:tab w:val="right" w:pos="9360"/>
        </w:tabs>
        <w:suppressAutoHyphens/>
        <w:overflowPunct w:val="0"/>
        <w:autoSpaceDE w:val="0"/>
        <w:autoSpaceDN w:val="0"/>
        <w:adjustRightInd w:val="0"/>
        <w:spacing w:after="0" w:line="240" w:lineRule="auto"/>
        <w:jc w:val="center"/>
        <w:rPr>
          <w:rFonts w:eastAsia="Times New Roman" w:cstheme="minorHAnsi"/>
          <w:b/>
          <w:caps/>
        </w:rPr>
      </w:pPr>
    </w:p>
    <w:tbl>
      <w:tblPr>
        <w:tblW w:w="512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5541"/>
        <w:gridCol w:w="2185"/>
        <w:gridCol w:w="53"/>
        <w:gridCol w:w="1249"/>
      </w:tblGrid>
      <w:tr w:rsidR="00BF37A4" w:rsidRPr="005B23B4" w14:paraId="3CB9A8EB" w14:textId="77777777" w:rsidTr="00BF37A4">
        <w:trPr>
          <w:cantSplit/>
          <w:trHeight w:val="1534"/>
        </w:trPr>
        <w:tc>
          <w:tcPr>
            <w:tcW w:w="425" w:type="pct"/>
            <w:tcBorders>
              <w:top w:val="double" w:sz="4" w:space="0" w:color="auto"/>
              <w:left w:val="single" w:sz="4" w:space="0" w:color="auto"/>
              <w:bottom w:val="nil"/>
              <w:right w:val="single" w:sz="4" w:space="0" w:color="auto"/>
            </w:tcBorders>
            <w:textDirection w:val="btLr"/>
            <w:vAlign w:val="center"/>
            <w:hideMark/>
          </w:tcPr>
          <w:p w14:paraId="52A4CFCA" w14:textId="77777777" w:rsidR="008C7697" w:rsidRPr="005B23B4" w:rsidRDefault="008C7697">
            <w:pPr>
              <w:spacing w:after="0" w:line="240" w:lineRule="auto"/>
              <w:jc w:val="center"/>
              <w:rPr>
                <w:rFonts w:eastAsia="MS Mincho" w:cstheme="minorHAnsi"/>
                <w:b/>
                <w:iCs/>
                <w:lang w:eastAsia="ja-JP"/>
              </w:rPr>
            </w:pPr>
            <w:bookmarkStart w:id="3" w:name="_Hlk92445913"/>
            <w:r w:rsidRPr="005B23B4">
              <w:rPr>
                <w:rFonts w:eastAsia="MS Mincho" w:cstheme="minorHAnsi"/>
                <w:b/>
                <w:lang w:eastAsia="ja-JP"/>
              </w:rPr>
              <w:t>Etapo Nr.</w:t>
            </w:r>
          </w:p>
        </w:tc>
        <w:tc>
          <w:tcPr>
            <w:tcW w:w="2808" w:type="pct"/>
            <w:tcBorders>
              <w:top w:val="double" w:sz="4" w:space="0" w:color="auto"/>
              <w:left w:val="single" w:sz="4" w:space="0" w:color="auto"/>
              <w:bottom w:val="nil"/>
              <w:right w:val="single" w:sz="4" w:space="0" w:color="auto"/>
            </w:tcBorders>
            <w:vAlign w:val="center"/>
          </w:tcPr>
          <w:p w14:paraId="17C461BC" w14:textId="77777777" w:rsidR="008C7697" w:rsidRPr="005B23B4" w:rsidRDefault="008C7697">
            <w:pPr>
              <w:spacing w:after="0" w:line="240" w:lineRule="auto"/>
              <w:jc w:val="center"/>
              <w:rPr>
                <w:rFonts w:eastAsia="MS Mincho" w:cstheme="minorHAnsi"/>
                <w:b/>
                <w:lang w:eastAsia="ja-JP"/>
              </w:rPr>
            </w:pPr>
            <w:r w:rsidRPr="005B23B4">
              <w:rPr>
                <w:rFonts w:eastAsia="MS Mincho" w:cstheme="minorHAnsi"/>
                <w:b/>
                <w:lang w:eastAsia="ja-JP"/>
              </w:rPr>
              <w:t>Nuolatinių Darbų/paslaugų veiklos (etapo) pavadinimas</w:t>
            </w:r>
          </w:p>
          <w:p w14:paraId="63E62B9B" w14:textId="77777777" w:rsidR="008C7697" w:rsidRPr="005B23B4" w:rsidRDefault="008C7697">
            <w:pPr>
              <w:spacing w:after="0" w:line="240" w:lineRule="auto"/>
              <w:jc w:val="center"/>
              <w:rPr>
                <w:rFonts w:eastAsia="MS Mincho" w:cstheme="minorHAnsi"/>
                <w:lang w:eastAsia="ja-JP"/>
              </w:rPr>
            </w:pPr>
          </w:p>
          <w:p w14:paraId="1023D000" w14:textId="77777777" w:rsidR="008C7697" w:rsidRPr="005B23B4" w:rsidRDefault="008C7697">
            <w:pPr>
              <w:spacing w:after="0" w:line="240" w:lineRule="auto"/>
              <w:jc w:val="center"/>
              <w:rPr>
                <w:rFonts w:eastAsia="MS Mincho" w:cstheme="minorHAnsi"/>
                <w:i/>
                <w:lang w:eastAsia="ja-JP"/>
              </w:rPr>
            </w:pPr>
          </w:p>
        </w:tc>
        <w:tc>
          <w:tcPr>
            <w:tcW w:w="1107" w:type="pct"/>
            <w:tcBorders>
              <w:top w:val="double" w:sz="4" w:space="0" w:color="auto"/>
              <w:left w:val="single" w:sz="4" w:space="0" w:color="auto"/>
              <w:bottom w:val="double" w:sz="4" w:space="0" w:color="auto"/>
              <w:right w:val="double" w:sz="4" w:space="0" w:color="auto"/>
            </w:tcBorders>
            <w:vAlign w:val="center"/>
            <w:hideMark/>
          </w:tcPr>
          <w:p w14:paraId="48EF38B0" w14:textId="77777777" w:rsidR="008C7697" w:rsidRPr="005B23B4" w:rsidRDefault="008C7697">
            <w:pPr>
              <w:spacing w:after="0" w:line="240" w:lineRule="auto"/>
              <w:jc w:val="center"/>
              <w:rPr>
                <w:rFonts w:eastAsia="MS Mincho" w:cstheme="minorHAnsi"/>
                <w:b/>
                <w:lang w:eastAsia="ja-JP"/>
              </w:rPr>
            </w:pPr>
            <w:r w:rsidRPr="005B23B4">
              <w:rPr>
                <w:rFonts w:eastAsia="MS Mincho" w:cstheme="minorHAnsi"/>
                <w:b/>
                <w:lang w:eastAsia="ja-JP"/>
              </w:rPr>
              <w:t>Bendra darbo apimtis*</w:t>
            </w:r>
            <w:r w:rsidRPr="005B23B4">
              <w:rPr>
                <w:rFonts w:eastAsia="MS Mincho" w:cstheme="minorHAnsi"/>
                <w:b/>
                <w:vertAlign w:val="superscript"/>
                <w:lang w:eastAsia="ja-JP"/>
              </w:rPr>
              <w:t>1</w:t>
            </w:r>
            <w:r w:rsidRPr="005B23B4">
              <w:rPr>
                <w:rFonts w:eastAsia="MS Mincho" w:cstheme="minorHAnsi"/>
                <w:b/>
                <w:lang w:eastAsia="ja-JP"/>
              </w:rPr>
              <w:t xml:space="preserve"> (fiziniais mato vienetais, jei reikalinga)</w:t>
            </w:r>
          </w:p>
          <w:p w14:paraId="1C5E839E" w14:textId="77777777" w:rsidR="008C7697" w:rsidRPr="005B23B4" w:rsidRDefault="008C7697">
            <w:pPr>
              <w:spacing w:after="0" w:line="240" w:lineRule="auto"/>
              <w:jc w:val="center"/>
              <w:rPr>
                <w:rFonts w:eastAsia="MS Mincho" w:cstheme="minorHAnsi"/>
                <w:i/>
                <w:lang w:eastAsia="ja-JP"/>
              </w:rPr>
            </w:pPr>
          </w:p>
        </w:tc>
        <w:tc>
          <w:tcPr>
            <w:tcW w:w="660" w:type="pct"/>
            <w:gridSpan w:val="2"/>
            <w:tcBorders>
              <w:top w:val="double" w:sz="4" w:space="0" w:color="auto"/>
              <w:left w:val="double" w:sz="4" w:space="0" w:color="auto"/>
              <w:bottom w:val="single" w:sz="4" w:space="0" w:color="auto"/>
              <w:right w:val="single" w:sz="4" w:space="0" w:color="auto"/>
            </w:tcBorders>
          </w:tcPr>
          <w:p w14:paraId="70EC0968" w14:textId="77777777" w:rsidR="008C7697" w:rsidRPr="005B23B4" w:rsidRDefault="008C7697">
            <w:pPr>
              <w:spacing w:after="0" w:line="240" w:lineRule="auto"/>
              <w:jc w:val="center"/>
              <w:rPr>
                <w:rFonts w:eastAsia="MS Mincho" w:cstheme="minorHAnsi"/>
                <w:b/>
                <w:lang w:eastAsia="ja-JP"/>
              </w:rPr>
            </w:pPr>
          </w:p>
          <w:p w14:paraId="2A31BFC9" w14:textId="77777777" w:rsidR="008C7697" w:rsidRPr="005B23B4" w:rsidRDefault="008C7697">
            <w:pPr>
              <w:spacing w:after="0" w:line="240" w:lineRule="auto"/>
              <w:jc w:val="center"/>
              <w:rPr>
                <w:rFonts w:eastAsia="MS Mincho" w:cstheme="minorHAnsi"/>
                <w:b/>
                <w:lang w:eastAsia="ja-JP"/>
              </w:rPr>
            </w:pPr>
          </w:p>
          <w:p w14:paraId="5197562A" w14:textId="77777777" w:rsidR="008C7697" w:rsidRPr="005B23B4" w:rsidRDefault="008C7697">
            <w:pPr>
              <w:spacing w:after="0" w:line="240" w:lineRule="auto"/>
              <w:jc w:val="center"/>
              <w:rPr>
                <w:rFonts w:eastAsia="MS Mincho" w:cstheme="minorHAnsi"/>
                <w:b/>
                <w:lang w:eastAsia="ja-JP"/>
              </w:rPr>
            </w:pPr>
            <w:r w:rsidRPr="005B23B4">
              <w:rPr>
                <w:rFonts w:eastAsia="MS Mincho" w:cstheme="minorHAnsi"/>
                <w:b/>
                <w:lang w:eastAsia="ja-JP"/>
              </w:rPr>
              <w:t>Darbo (etapo) kaina, [Eur] be PVM</w:t>
            </w:r>
          </w:p>
          <w:p w14:paraId="35D1626C" w14:textId="77777777" w:rsidR="008C7697" w:rsidRPr="005B23B4" w:rsidRDefault="008C7697">
            <w:pPr>
              <w:spacing w:after="0" w:line="240" w:lineRule="auto"/>
              <w:jc w:val="center"/>
              <w:rPr>
                <w:rFonts w:eastAsia="MS Mincho" w:cstheme="minorHAnsi"/>
                <w:i/>
                <w:lang w:eastAsia="ja-JP"/>
              </w:rPr>
            </w:pPr>
            <w:r w:rsidRPr="005B23B4">
              <w:rPr>
                <w:rFonts w:eastAsia="MS Mincho" w:cstheme="minorHAnsi"/>
                <w:i/>
                <w:lang w:eastAsia="ja-JP"/>
              </w:rPr>
              <w:t>[Pildo rangovas]</w:t>
            </w:r>
          </w:p>
        </w:tc>
      </w:tr>
      <w:tr w:rsidR="008C7697" w:rsidRPr="005B23B4" w14:paraId="1D60B4FE" w14:textId="77777777" w:rsidTr="00BF37A4">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hideMark/>
          </w:tcPr>
          <w:p w14:paraId="3992177D" w14:textId="77777777" w:rsidR="008C7697" w:rsidRPr="005B23B4" w:rsidRDefault="008C7697">
            <w:pPr>
              <w:pStyle w:val="Sraopastraipa"/>
              <w:spacing w:after="120"/>
              <w:ind w:left="-104"/>
              <w:jc w:val="center"/>
              <w:rPr>
                <w:rFonts w:eastAsia="Times New Roman" w:cstheme="minorHAnsi"/>
                <w:b/>
                <w:bCs/>
                <w:i/>
              </w:rPr>
            </w:pPr>
            <w:r w:rsidRPr="005B23B4">
              <w:rPr>
                <w:rFonts w:eastAsia="Times New Roman" w:cstheme="minorHAnsi"/>
                <w:b/>
                <w:bCs/>
                <w:i/>
              </w:rPr>
              <w:t>GYDYMO PASKIRTIES PASTATO U. NR. 4699-3003-2048 ŽEIMIŲ G. 19, JONAVOS M.</w:t>
            </w:r>
          </w:p>
          <w:p w14:paraId="349BE144" w14:textId="77777777" w:rsidR="008C7697" w:rsidRPr="005B23B4" w:rsidRDefault="008C7697">
            <w:pPr>
              <w:pStyle w:val="Sraopastraipa"/>
              <w:spacing w:after="120"/>
              <w:ind w:left="-104"/>
              <w:jc w:val="center"/>
              <w:rPr>
                <w:rFonts w:eastAsia="Times New Roman" w:cstheme="minorHAnsi"/>
                <w:b/>
                <w:bCs/>
                <w:i/>
              </w:rPr>
            </w:pPr>
            <w:r w:rsidRPr="005B23B4">
              <w:rPr>
                <w:rFonts w:eastAsia="Times New Roman" w:cstheme="minorHAnsi"/>
                <w:b/>
                <w:bCs/>
                <w:i/>
              </w:rPr>
              <w:t>DEMENCIJOS IR ALZHAIMERI</w:t>
            </w:r>
            <w:r>
              <w:rPr>
                <w:rFonts w:eastAsia="Times New Roman" w:cstheme="minorHAnsi"/>
                <w:b/>
                <w:bCs/>
                <w:i/>
              </w:rPr>
              <w:t>U</w:t>
            </w:r>
            <w:r w:rsidRPr="005B23B4">
              <w:rPr>
                <w:rFonts w:eastAsia="Times New Roman" w:cstheme="minorHAnsi"/>
                <w:b/>
                <w:bCs/>
                <w:i/>
              </w:rPr>
              <w:t xml:space="preserve"> SERGANČIŲ</w:t>
            </w:r>
            <w:r>
              <w:rPr>
                <w:rFonts w:eastAsia="Times New Roman" w:cstheme="minorHAnsi"/>
                <w:b/>
                <w:bCs/>
                <w:i/>
              </w:rPr>
              <w:t xml:space="preserve"> </w:t>
            </w:r>
            <w:r w:rsidRPr="005B23B4">
              <w:rPr>
                <w:rFonts w:eastAsia="Times New Roman" w:cstheme="minorHAnsi"/>
                <w:b/>
                <w:bCs/>
                <w:i/>
              </w:rPr>
              <w:t xml:space="preserve">ASMENŲ SLAUGOS SKYRIAUS </w:t>
            </w:r>
          </w:p>
          <w:p w14:paraId="5B1DB2C9" w14:textId="77777777" w:rsidR="008C7697" w:rsidRPr="005B23B4" w:rsidRDefault="008C7697">
            <w:pPr>
              <w:pStyle w:val="Sraopastraipa"/>
              <w:spacing w:after="120"/>
              <w:ind w:left="-104"/>
              <w:jc w:val="center"/>
              <w:rPr>
                <w:rFonts w:eastAsia="Times New Roman" w:cstheme="minorHAnsi"/>
                <w:b/>
                <w:bCs/>
                <w:i/>
              </w:rPr>
            </w:pPr>
            <w:r w:rsidRPr="005B23B4">
              <w:rPr>
                <w:rFonts w:eastAsia="Times New Roman" w:cstheme="minorHAnsi"/>
                <w:b/>
                <w:bCs/>
                <w:i/>
              </w:rPr>
              <w:t>KAPITALINIO REMONTO DARBAI</w:t>
            </w:r>
          </w:p>
        </w:tc>
      </w:tr>
      <w:tr w:rsidR="008C7697" w:rsidRPr="005B23B4" w14:paraId="4BA4F126" w14:textId="77777777" w:rsidTr="00BF37A4">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220C444D" w14:textId="77777777" w:rsidR="008C7697" w:rsidRPr="005B23B4" w:rsidRDefault="008C7697">
            <w:pPr>
              <w:autoSpaceDN w:val="0"/>
              <w:spacing w:after="120" w:line="240" w:lineRule="auto"/>
              <w:jc w:val="center"/>
              <w:rPr>
                <w:rFonts w:eastAsia="Times New Roman" w:cstheme="minorHAnsi"/>
                <w:b/>
                <w:bCs/>
                <w:i/>
              </w:rPr>
            </w:pPr>
            <w:r w:rsidRPr="005B23B4">
              <w:rPr>
                <w:rFonts w:eastAsia="Times New Roman" w:cstheme="minorHAnsi"/>
                <w:b/>
                <w:bCs/>
                <w:i/>
              </w:rPr>
              <w:t>Sklypo plano dalis</w:t>
            </w:r>
          </w:p>
        </w:tc>
      </w:tr>
      <w:tr w:rsidR="00BF37A4" w:rsidRPr="005B23B4" w14:paraId="33F0E4D8"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11C41AF8" w14:textId="1E9B2182" w:rsidR="008C7697" w:rsidRPr="00BF37A4" w:rsidRDefault="00BF37A4" w:rsidP="00BF37A4">
            <w:pPr>
              <w:suppressAutoHyphens/>
              <w:overflowPunct w:val="0"/>
              <w:autoSpaceDE w:val="0"/>
              <w:autoSpaceDN w:val="0"/>
              <w:adjustRightInd w:val="0"/>
              <w:spacing w:after="120" w:line="240" w:lineRule="auto"/>
              <w:ind w:right="-15"/>
              <w:textAlignment w:val="baseline"/>
              <w:rPr>
                <w:rFonts w:eastAsia="Times New Roman" w:cstheme="minorHAnsi"/>
              </w:rPr>
            </w:pPr>
            <w:r>
              <w:rPr>
                <w:rFonts w:eastAsia="Times New Roman" w:cstheme="minorHAnsi"/>
              </w:rPr>
              <w:t xml:space="preserve">     1.</w:t>
            </w:r>
          </w:p>
        </w:tc>
        <w:tc>
          <w:tcPr>
            <w:tcW w:w="2808" w:type="pct"/>
            <w:tcBorders>
              <w:top w:val="double" w:sz="4" w:space="0" w:color="auto"/>
              <w:left w:val="single" w:sz="4" w:space="0" w:color="auto"/>
              <w:bottom w:val="single" w:sz="4" w:space="0" w:color="auto"/>
              <w:right w:val="single" w:sz="4" w:space="0" w:color="auto"/>
            </w:tcBorders>
          </w:tcPr>
          <w:p w14:paraId="2B4B5F9B"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Ardymo darbai</w:t>
            </w:r>
          </w:p>
        </w:tc>
        <w:tc>
          <w:tcPr>
            <w:tcW w:w="1107" w:type="pct"/>
            <w:tcBorders>
              <w:top w:val="double" w:sz="4" w:space="0" w:color="auto"/>
              <w:left w:val="single" w:sz="4" w:space="0" w:color="auto"/>
              <w:bottom w:val="single" w:sz="4" w:space="0" w:color="auto"/>
              <w:right w:val="double" w:sz="4" w:space="0" w:color="auto"/>
            </w:tcBorders>
          </w:tcPr>
          <w:p w14:paraId="059F8A0A"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547F551C"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0471146D"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0BEC3699" w14:textId="203E8129" w:rsidR="008C7697" w:rsidRPr="005B23B4" w:rsidRDefault="009F275F" w:rsidP="009F275F">
            <w:pPr>
              <w:suppressAutoHyphens/>
              <w:overflowPunct w:val="0"/>
              <w:autoSpaceDE w:val="0"/>
              <w:autoSpaceDN w:val="0"/>
              <w:adjustRightInd w:val="0"/>
              <w:spacing w:after="120" w:line="240" w:lineRule="auto"/>
              <w:jc w:val="center"/>
              <w:textAlignment w:val="baseline"/>
              <w:rPr>
                <w:rFonts w:eastAsia="Times New Roman" w:cstheme="minorHAnsi"/>
              </w:rPr>
            </w:pPr>
            <w:r>
              <w:rPr>
                <w:rFonts w:eastAsia="Times New Roman" w:cstheme="minorHAnsi"/>
              </w:rPr>
              <w:t>2.</w:t>
            </w:r>
          </w:p>
        </w:tc>
        <w:tc>
          <w:tcPr>
            <w:tcW w:w="2808" w:type="pct"/>
            <w:tcBorders>
              <w:top w:val="double" w:sz="4" w:space="0" w:color="auto"/>
              <w:left w:val="single" w:sz="4" w:space="0" w:color="auto"/>
              <w:bottom w:val="single" w:sz="4" w:space="0" w:color="auto"/>
              <w:right w:val="single" w:sz="4" w:space="0" w:color="auto"/>
            </w:tcBorders>
          </w:tcPr>
          <w:p w14:paraId="7FF73B3C"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Nuogrindos ir tako įrengimas</w:t>
            </w:r>
          </w:p>
        </w:tc>
        <w:tc>
          <w:tcPr>
            <w:tcW w:w="1107" w:type="pct"/>
            <w:tcBorders>
              <w:top w:val="double" w:sz="4" w:space="0" w:color="auto"/>
              <w:left w:val="single" w:sz="4" w:space="0" w:color="auto"/>
              <w:bottom w:val="single" w:sz="4" w:space="0" w:color="auto"/>
              <w:right w:val="double" w:sz="4" w:space="0" w:color="auto"/>
            </w:tcBorders>
          </w:tcPr>
          <w:p w14:paraId="4AA85AB7"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37AD0A4E"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6541496F"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01295505" w14:textId="15B12095" w:rsidR="009F275F" w:rsidRPr="005B23B4" w:rsidRDefault="009F275F" w:rsidP="00BF37A4">
            <w:pPr>
              <w:suppressAutoHyphens/>
              <w:overflowPunct w:val="0"/>
              <w:autoSpaceDE w:val="0"/>
              <w:autoSpaceDN w:val="0"/>
              <w:adjustRightInd w:val="0"/>
              <w:spacing w:after="120" w:line="240" w:lineRule="auto"/>
              <w:jc w:val="center"/>
              <w:textAlignment w:val="baseline"/>
              <w:rPr>
                <w:rFonts w:eastAsia="Times New Roman" w:cstheme="minorHAnsi"/>
              </w:rPr>
            </w:pPr>
            <w:r>
              <w:rPr>
                <w:rFonts w:eastAsia="Times New Roman" w:cstheme="minorHAnsi"/>
              </w:rPr>
              <w:t>3.</w:t>
            </w:r>
          </w:p>
        </w:tc>
        <w:tc>
          <w:tcPr>
            <w:tcW w:w="2808" w:type="pct"/>
            <w:tcBorders>
              <w:top w:val="double" w:sz="4" w:space="0" w:color="auto"/>
              <w:left w:val="single" w:sz="4" w:space="0" w:color="auto"/>
              <w:bottom w:val="single" w:sz="4" w:space="0" w:color="auto"/>
              <w:right w:val="single" w:sz="4" w:space="0" w:color="auto"/>
            </w:tcBorders>
          </w:tcPr>
          <w:p w14:paraId="29AF55DE" w14:textId="77777777" w:rsidR="008C7697" w:rsidRPr="005B23B4" w:rsidRDefault="008C7697" w:rsidP="00BF37A4">
            <w:pPr>
              <w:autoSpaceDN w:val="0"/>
              <w:spacing w:after="120" w:line="240" w:lineRule="auto"/>
              <w:ind w:right="-336"/>
              <w:rPr>
                <w:rFonts w:eastAsia="Times New Roman" w:cstheme="minorHAnsi"/>
              </w:rPr>
            </w:pPr>
            <w:r w:rsidRPr="005B23B4">
              <w:rPr>
                <w:rFonts w:eastAsia="Times New Roman" w:cstheme="minorHAnsi"/>
              </w:rPr>
              <w:t>Žolės dangos įrengimas</w:t>
            </w:r>
          </w:p>
        </w:tc>
        <w:tc>
          <w:tcPr>
            <w:tcW w:w="1107" w:type="pct"/>
            <w:tcBorders>
              <w:top w:val="double" w:sz="4" w:space="0" w:color="auto"/>
              <w:left w:val="single" w:sz="4" w:space="0" w:color="auto"/>
              <w:bottom w:val="single" w:sz="4" w:space="0" w:color="auto"/>
              <w:right w:val="double" w:sz="4" w:space="0" w:color="auto"/>
            </w:tcBorders>
          </w:tcPr>
          <w:p w14:paraId="467DF034"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100 proc</w:t>
            </w:r>
            <w:r>
              <w:rPr>
                <w:rFonts w:eastAsia="Times New Roman" w:cstheme="minorHAnsi"/>
              </w:rPr>
              <w:t>.</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6874D5F7" w14:textId="77777777" w:rsidR="008C7697" w:rsidRPr="005B23B4" w:rsidRDefault="008C7697">
            <w:pPr>
              <w:spacing w:after="120" w:line="240" w:lineRule="auto"/>
              <w:jc w:val="center"/>
              <w:rPr>
                <w:rFonts w:eastAsia="MS Mincho" w:cstheme="minorHAnsi"/>
                <w:color w:val="FF0000"/>
                <w:lang w:eastAsia="ja-JP"/>
              </w:rPr>
            </w:pPr>
          </w:p>
        </w:tc>
      </w:tr>
      <w:tr w:rsidR="008C7697" w:rsidRPr="005B23B4" w14:paraId="001071A8" w14:textId="77777777" w:rsidTr="00BF37A4">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14AB05F6" w14:textId="77777777" w:rsidR="008C7697" w:rsidRPr="005B23B4" w:rsidRDefault="008C7697">
            <w:pPr>
              <w:pStyle w:val="Sraopastraipa"/>
              <w:autoSpaceDN w:val="0"/>
              <w:spacing w:after="120" w:line="240" w:lineRule="auto"/>
              <w:jc w:val="center"/>
              <w:rPr>
                <w:rFonts w:eastAsia="Times New Roman" w:cstheme="minorHAnsi"/>
                <w:b/>
                <w:bCs/>
                <w:i/>
                <w:color w:val="FF0000"/>
              </w:rPr>
            </w:pPr>
            <w:r w:rsidRPr="005B23B4">
              <w:rPr>
                <w:rFonts w:eastAsia="Times New Roman" w:cstheme="minorHAnsi"/>
                <w:b/>
                <w:bCs/>
                <w:i/>
              </w:rPr>
              <w:t>Architektūros dalis</w:t>
            </w:r>
          </w:p>
        </w:tc>
      </w:tr>
      <w:tr w:rsidR="00BF37A4" w:rsidRPr="005B23B4" w14:paraId="7B1B31C9"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11E4F1DB" w14:textId="77777777" w:rsidR="008C7697" w:rsidRPr="005B23B4" w:rsidRDefault="008C7697" w:rsidP="00BF37A4">
            <w:pPr>
              <w:pStyle w:val="Sraopastraipa"/>
              <w:numPr>
                <w:ilvl w:val="0"/>
                <w:numId w:val="2"/>
              </w:numPr>
              <w:suppressAutoHyphens/>
              <w:overflowPunct w:val="0"/>
              <w:autoSpaceDE w:val="0"/>
              <w:autoSpaceDN w:val="0"/>
              <w:adjustRightInd w:val="0"/>
              <w:spacing w:after="120" w:line="240" w:lineRule="auto"/>
              <w:jc w:val="center"/>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171F1E67"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Demontavimo ir ardymo darbai</w:t>
            </w:r>
          </w:p>
        </w:tc>
        <w:tc>
          <w:tcPr>
            <w:tcW w:w="1107" w:type="pct"/>
            <w:tcBorders>
              <w:top w:val="double" w:sz="4" w:space="0" w:color="auto"/>
              <w:left w:val="single" w:sz="4" w:space="0" w:color="auto"/>
              <w:bottom w:val="single" w:sz="4" w:space="0" w:color="auto"/>
              <w:right w:val="double" w:sz="4" w:space="0" w:color="auto"/>
            </w:tcBorders>
          </w:tcPr>
          <w:p w14:paraId="1FDE0D43"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100 proc</w:t>
            </w:r>
            <w:r>
              <w:rPr>
                <w:rFonts w:eastAsia="Times New Roman" w:cstheme="minorHAnsi"/>
              </w:rPr>
              <w:t>.</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24AF7B55"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3D9D1B3C"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5D51D7EA" w14:textId="77777777" w:rsidR="008C7697" w:rsidRPr="005B23B4" w:rsidRDefault="008C7697" w:rsidP="00BF37A4">
            <w:pPr>
              <w:pStyle w:val="Sraopastraipa"/>
              <w:numPr>
                <w:ilvl w:val="0"/>
                <w:numId w:val="2"/>
              </w:numPr>
              <w:suppressAutoHyphens/>
              <w:overflowPunct w:val="0"/>
              <w:autoSpaceDE w:val="0"/>
              <w:autoSpaceDN w:val="0"/>
              <w:adjustRightInd w:val="0"/>
              <w:spacing w:after="120" w:line="240" w:lineRule="auto"/>
              <w:jc w:val="center"/>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27D51B6E"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Grindų įrengimo darbai</w:t>
            </w:r>
          </w:p>
        </w:tc>
        <w:tc>
          <w:tcPr>
            <w:tcW w:w="1107" w:type="pct"/>
            <w:tcBorders>
              <w:top w:val="double" w:sz="4" w:space="0" w:color="auto"/>
              <w:left w:val="single" w:sz="4" w:space="0" w:color="auto"/>
              <w:bottom w:val="single" w:sz="4" w:space="0" w:color="auto"/>
              <w:right w:val="double" w:sz="4" w:space="0" w:color="auto"/>
            </w:tcBorders>
          </w:tcPr>
          <w:p w14:paraId="358A0242"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0A8579C4"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6FE60FAB"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4F2AAE21" w14:textId="77777777" w:rsidR="008C7697" w:rsidRPr="005B23B4" w:rsidRDefault="008C7697" w:rsidP="00BF37A4">
            <w:pPr>
              <w:pStyle w:val="Sraopastraipa"/>
              <w:numPr>
                <w:ilvl w:val="0"/>
                <w:numId w:val="2"/>
              </w:numPr>
              <w:suppressAutoHyphens/>
              <w:overflowPunct w:val="0"/>
              <w:autoSpaceDE w:val="0"/>
              <w:autoSpaceDN w:val="0"/>
              <w:adjustRightInd w:val="0"/>
              <w:spacing w:after="120" w:line="240" w:lineRule="auto"/>
              <w:jc w:val="center"/>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3366FFF5"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Pertvarų įrengimas ir vidaus  sienų apdailos darbai</w:t>
            </w:r>
          </w:p>
        </w:tc>
        <w:tc>
          <w:tcPr>
            <w:tcW w:w="1107" w:type="pct"/>
            <w:tcBorders>
              <w:top w:val="double" w:sz="4" w:space="0" w:color="auto"/>
              <w:left w:val="single" w:sz="4" w:space="0" w:color="auto"/>
              <w:bottom w:val="single" w:sz="4" w:space="0" w:color="auto"/>
              <w:right w:val="double" w:sz="4" w:space="0" w:color="auto"/>
            </w:tcBorders>
          </w:tcPr>
          <w:p w14:paraId="117616EC"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7A5A290F"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22EC8161"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67F410A0" w14:textId="77777777" w:rsidR="008C7697" w:rsidRPr="005B23B4" w:rsidRDefault="008C7697" w:rsidP="00BF37A4">
            <w:pPr>
              <w:pStyle w:val="Sraopastraipa"/>
              <w:numPr>
                <w:ilvl w:val="0"/>
                <w:numId w:val="2"/>
              </w:numPr>
              <w:suppressAutoHyphens/>
              <w:overflowPunct w:val="0"/>
              <w:autoSpaceDE w:val="0"/>
              <w:autoSpaceDN w:val="0"/>
              <w:adjustRightInd w:val="0"/>
              <w:spacing w:after="120" w:line="240" w:lineRule="auto"/>
              <w:jc w:val="center"/>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192EAD8F"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Lubų apdailos darbai</w:t>
            </w:r>
          </w:p>
        </w:tc>
        <w:tc>
          <w:tcPr>
            <w:tcW w:w="1107" w:type="pct"/>
            <w:tcBorders>
              <w:top w:val="double" w:sz="4" w:space="0" w:color="auto"/>
              <w:left w:val="single" w:sz="4" w:space="0" w:color="auto"/>
              <w:bottom w:val="single" w:sz="4" w:space="0" w:color="auto"/>
              <w:right w:val="double" w:sz="4" w:space="0" w:color="auto"/>
            </w:tcBorders>
          </w:tcPr>
          <w:p w14:paraId="2EC4FBDA"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55FE96D0"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370A30E3"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662C3B94" w14:textId="77777777" w:rsidR="008C7697" w:rsidRPr="005B23B4" w:rsidRDefault="008C7697" w:rsidP="00BF37A4">
            <w:pPr>
              <w:pStyle w:val="Sraopastraipa"/>
              <w:numPr>
                <w:ilvl w:val="0"/>
                <w:numId w:val="2"/>
              </w:numPr>
              <w:suppressAutoHyphens/>
              <w:overflowPunct w:val="0"/>
              <w:autoSpaceDE w:val="0"/>
              <w:autoSpaceDN w:val="0"/>
              <w:adjustRightInd w:val="0"/>
              <w:spacing w:after="120" w:line="240" w:lineRule="auto"/>
              <w:jc w:val="center"/>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49F698B2"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Langų ir išorinių durų įrengimas</w:t>
            </w:r>
          </w:p>
        </w:tc>
        <w:tc>
          <w:tcPr>
            <w:tcW w:w="1107" w:type="pct"/>
            <w:tcBorders>
              <w:top w:val="double" w:sz="4" w:space="0" w:color="auto"/>
              <w:left w:val="single" w:sz="4" w:space="0" w:color="auto"/>
              <w:bottom w:val="single" w:sz="4" w:space="0" w:color="auto"/>
              <w:right w:val="double" w:sz="4" w:space="0" w:color="auto"/>
            </w:tcBorders>
          </w:tcPr>
          <w:p w14:paraId="144CCF24"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61B34FD3"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341D91EB"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1D024923" w14:textId="77777777" w:rsidR="008C7697" w:rsidRPr="005B23B4" w:rsidRDefault="008C7697" w:rsidP="00BF37A4">
            <w:pPr>
              <w:pStyle w:val="Sraopastraipa"/>
              <w:numPr>
                <w:ilvl w:val="0"/>
                <w:numId w:val="2"/>
              </w:numPr>
              <w:suppressAutoHyphens/>
              <w:overflowPunct w:val="0"/>
              <w:autoSpaceDE w:val="0"/>
              <w:autoSpaceDN w:val="0"/>
              <w:adjustRightInd w:val="0"/>
              <w:spacing w:after="120" w:line="240" w:lineRule="auto"/>
              <w:jc w:val="center"/>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7BBC80EE"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Vidaus durų ir vitrinų įrengimas</w:t>
            </w:r>
          </w:p>
        </w:tc>
        <w:tc>
          <w:tcPr>
            <w:tcW w:w="1107" w:type="pct"/>
            <w:tcBorders>
              <w:top w:val="double" w:sz="4" w:space="0" w:color="auto"/>
              <w:left w:val="single" w:sz="4" w:space="0" w:color="auto"/>
              <w:bottom w:val="single" w:sz="4" w:space="0" w:color="auto"/>
              <w:right w:val="double" w:sz="4" w:space="0" w:color="auto"/>
            </w:tcBorders>
          </w:tcPr>
          <w:p w14:paraId="09AB13AA"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031E1523"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65235C19"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6D73B2AC" w14:textId="77777777" w:rsidR="008C7697" w:rsidRPr="005B23B4" w:rsidRDefault="008C7697" w:rsidP="00BF37A4">
            <w:pPr>
              <w:pStyle w:val="Sraopastraipa"/>
              <w:numPr>
                <w:ilvl w:val="0"/>
                <w:numId w:val="2"/>
              </w:numPr>
              <w:suppressAutoHyphens/>
              <w:overflowPunct w:val="0"/>
              <w:autoSpaceDE w:val="0"/>
              <w:autoSpaceDN w:val="0"/>
              <w:adjustRightInd w:val="0"/>
              <w:spacing w:after="120" w:line="240" w:lineRule="auto"/>
              <w:jc w:val="center"/>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0A9A5A36"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Stogo ir stogelių įrengimo darbai</w:t>
            </w:r>
          </w:p>
        </w:tc>
        <w:tc>
          <w:tcPr>
            <w:tcW w:w="1107" w:type="pct"/>
            <w:tcBorders>
              <w:top w:val="double" w:sz="4" w:space="0" w:color="auto"/>
              <w:left w:val="single" w:sz="4" w:space="0" w:color="auto"/>
              <w:bottom w:val="single" w:sz="4" w:space="0" w:color="auto"/>
              <w:right w:val="double" w:sz="4" w:space="0" w:color="auto"/>
            </w:tcBorders>
          </w:tcPr>
          <w:p w14:paraId="5E83887B"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7717BFBB"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2A435C35"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18910BF8" w14:textId="77777777" w:rsidR="008C7697" w:rsidRPr="005B23B4" w:rsidRDefault="008C7697" w:rsidP="00BF37A4">
            <w:pPr>
              <w:pStyle w:val="Sraopastraipa"/>
              <w:numPr>
                <w:ilvl w:val="0"/>
                <w:numId w:val="2"/>
              </w:numPr>
              <w:suppressAutoHyphens/>
              <w:overflowPunct w:val="0"/>
              <w:autoSpaceDE w:val="0"/>
              <w:autoSpaceDN w:val="0"/>
              <w:adjustRightInd w:val="0"/>
              <w:spacing w:after="120" w:line="240" w:lineRule="auto"/>
              <w:jc w:val="center"/>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0F84D741"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Bėginės kėlimo sistemos sumontavimas</w:t>
            </w:r>
          </w:p>
        </w:tc>
        <w:tc>
          <w:tcPr>
            <w:tcW w:w="1107" w:type="pct"/>
            <w:tcBorders>
              <w:top w:val="double" w:sz="4" w:space="0" w:color="auto"/>
              <w:left w:val="single" w:sz="4" w:space="0" w:color="auto"/>
              <w:bottom w:val="single" w:sz="4" w:space="0" w:color="auto"/>
              <w:right w:val="double" w:sz="4" w:space="0" w:color="auto"/>
            </w:tcBorders>
          </w:tcPr>
          <w:p w14:paraId="764287E4"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71642744"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6235102D"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214AD215" w14:textId="77777777" w:rsidR="00BF37A4" w:rsidRPr="005B23B4" w:rsidRDefault="00BF37A4" w:rsidP="00BF37A4">
            <w:pPr>
              <w:pStyle w:val="Sraopastraipa"/>
              <w:numPr>
                <w:ilvl w:val="0"/>
                <w:numId w:val="2"/>
              </w:numPr>
              <w:suppressAutoHyphens/>
              <w:overflowPunct w:val="0"/>
              <w:autoSpaceDE w:val="0"/>
              <w:autoSpaceDN w:val="0"/>
              <w:adjustRightInd w:val="0"/>
              <w:spacing w:after="120" w:line="240" w:lineRule="auto"/>
              <w:jc w:val="center"/>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4E6A3F94" w14:textId="7BE3D4B9" w:rsidR="00BF37A4" w:rsidRPr="005B23B4" w:rsidRDefault="00BF37A4">
            <w:pPr>
              <w:autoSpaceDN w:val="0"/>
              <w:spacing w:after="120" w:line="240" w:lineRule="auto"/>
              <w:rPr>
                <w:rFonts w:eastAsia="Times New Roman" w:cstheme="minorHAnsi"/>
              </w:rPr>
            </w:pPr>
            <w:r>
              <w:rPr>
                <w:rFonts w:eastAsia="Times New Roman" w:cstheme="minorHAnsi"/>
              </w:rPr>
              <w:t>Lifto montavimas ir jo apdailos įrengimas</w:t>
            </w:r>
          </w:p>
        </w:tc>
        <w:tc>
          <w:tcPr>
            <w:tcW w:w="1107" w:type="pct"/>
            <w:tcBorders>
              <w:top w:val="double" w:sz="4" w:space="0" w:color="auto"/>
              <w:left w:val="single" w:sz="4" w:space="0" w:color="auto"/>
              <w:bottom w:val="single" w:sz="4" w:space="0" w:color="auto"/>
              <w:right w:val="double" w:sz="4" w:space="0" w:color="auto"/>
            </w:tcBorders>
          </w:tcPr>
          <w:p w14:paraId="5D15E356" w14:textId="58A58FD3" w:rsidR="00BF37A4" w:rsidRPr="005B23B4" w:rsidRDefault="00BF37A4">
            <w:pPr>
              <w:autoSpaceDN w:val="0"/>
              <w:spacing w:after="120" w:line="240" w:lineRule="auto"/>
              <w:rPr>
                <w:rFonts w:eastAsia="Times New Roman" w:cstheme="minorHAnsi"/>
              </w:rPr>
            </w:pPr>
            <w:r w:rsidRPr="00BF37A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2BBF3A87" w14:textId="77777777" w:rsidR="00BF37A4" w:rsidRPr="005B23B4" w:rsidRDefault="00BF37A4">
            <w:pPr>
              <w:spacing w:after="120" w:line="240" w:lineRule="auto"/>
              <w:jc w:val="center"/>
              <w:rPr>
                <w:rFonts w:eastAsia="MS Mincho" w:cstheme="minorHAnsi"/>
                <w:color w:val="FF0000"/>
                <w:lang w:eastAsia="ja-JP"/>
              </w:rPr>
            </w:pPr>
          </w:p>
        </w:tc>
      </w:tr>
      <w:tr w:rsidR="00BF37A4" w:rsidRPr="005B23B4" w14:paraId="59AD2190"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75352482" w14:textId="77777777" w:rsidR="008C7697" w:rsidRPr="005B23B4" w:rsidRDefault="008C7697" w:rsidP="00BF37A4">
            <w:pPr>
              <w:pStyle w:val="Sraopastraipa"/>
              <w:numPr>
                <w:ilvl w:val="0"/>
                <w:numId w:val="2"/>
              </w:numPr>
              <w:suppressAutoHyphens/>
              <w:overflowPunct w:val="0"/>
              <w:autoSpaceDE w:val="0"/>
              <w:autoSpaceDN w:val="0"/>
              <w:adjustRightInd w:val="0"/>
              <w:spacing w:after="120" w:line="240" w:lineRule="auto"/>
              <w:jc w:val="center"/>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12C68577"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Pandusų ir laiptų įrengimo ir apdailos darbai</w:t>
            </w:r>
          </w:p>
        </w:tc>
        <w:tc>
          <w:tcPr>
            <w:tcW w:w="1107" w:type="pct"/>
            <w:tcBorders>
              <w:top w:val="double" w:sz="4" w:space="0" w:color="auto"/>
              <w:left w:val="single" w:sz="4" w:space="0" w:color="auto"/>
              <w:bottom w:val="single" w:sz="4" w:space="0" w:color="auto"/>
              <w:right w:val="double" w:sz="4" w:space="0" w:color="auto"/>
            </w:tcBorders>
          </w:tcPr>
          <w:p w14:paraId="64FAF1FB"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0A221C87"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630F7F14"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61ED65D4" w14:textId="77777777" w:rsidR="008C7697" w:rsidRPr="005B23B4" w:rsidRDefault="008C7697" w:rsidP="00BF37A4">
            <w:pPr>
              <w:pStyle w:val="Sraopastraipa"/>
              <w:numPr>
                <w:ilvl w:val="0"/>
                <w:numId w:val="2"/>
              </w:numPr>
              <w:suppressAutoHyphens/>
              <w:overflowPunct w:val="0"/>
              <w:autoSpaceDE w:val="0"/>
              <w:autoSpaceDN w:val="0"/>
              <w:adjustRightInd w:val="0"/>
              <w:spacing w:after="120" w:line="240" w:lineRule="auto"/>
              <w:jc w:val="center"/>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6B687205"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Turėklų (vidinių) įrengimas</w:t>
            </w:r>
          </w:p>
        </w:tc>
        <w:tc>
          <w:tcPr>
            <w:tcW w:w="1107" w:type="pct"/>
            <w:tcBorders>
              <w:top w:val="double" w:sz="4" w:space="0" w:color="auto"/>
              <w:left w:val="single" w:sz="4" w:space="0" w:color="auto"/>
              <w:bottom w:val="single" w:sz="4" w:space="0" w:color="auto"/>
              <w:right w:val="double" w:sz="4" w:space="0" w:color="auto"/>
            </w:tcBorders>
          </w:tcPr>
          <w:p w14:paraId="20EB1B43"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76818D1D"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2F0D4803"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648B11AF" w14:textId="77777777" w:rsidR="008C7697" w:rsidRPr="005B23B4" w:rsidRDefault="008C7697" w:rsidP="00BF37A4">
            <w:pPr>
              <w:pStyle w:val="Sraopastraipa"/>
              <w:numPr>
                <w:ilvl w:val="0"/>
                <w:numId w:val="2"/>
              </w:numPr>
              <w:suppressAutoHyphens/>
              <w:overflowPunct w:val="0"/>
              <w:autoSpaceDE w:val="0"/>
              <w:autoSpaceDN w:val="0"/>
              <w:adjustRightInd w:val="0"/>
              <w:spacing w:after="120" w:line="240" w:lineRule="auto"/>
              <w:jc w:val="center"/>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4632443C" w14:textId="77777777" w:rsidR="008C7697" w:rsidRPr="005B23B4" w:rsidRDefault="008C7697">
            <w:pPr>
              <w:autoSpaceDN w:val="0"/>
              <w:spacing w:after="120" w:line="240" w:lineRule="auto"/>
              <w:rPr>
                <w:rFonts w:eastAsia="Times New Roman" w:cstheme="minorHAnsi"/>
                <w:color w:val="FF0000"/>
              </w:rPr>
            </w:pPr>
            <w:r w:rsidRPr="005B23B4">
              <w:rPr>
                <w:rFonts w:eastAsia="Times New Roman" w:cstheme="minorHAnsi"/>
              </w:rPr>
              <w:t>Apsauginių kampų montavimas</w:t>
            </w:r>
          </w:p>
        </w:tc>
        <w:tc>
          <w:tcPr>
            <w:tcW w:w="1107" w:type="pct"/>
            <w:tcBorders>
              <w:top w:val="double" w:sz="4" w:space="0" w:color="auto"/>
              <w:left w:val="single" w:sz="4" w:space="0" w:color="auto"/>
              <w:bottom w:val="single" w:sz="4" w:space="0" w:color="auto"/>
              <w:right w:val="double" w:sz="4" w:space="0" w:color="auto"/>
            </w:tcBorders>
          </w:tcPr>
          <w:p w14:paraId="11708D96"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25F47A87"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0F5A7EC8"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2B90730F" w14:textId="77777777" w:rsidR="008C7697" w:rsidRPr="005B23B4" w:rsidRDefault="008C7697" w:rsidP="00BF37A4">
            <w:pPr>
              <w:pStyle w:val="Sraopastraipa"/>
              <w:numPr>
                <w:ilvl w:val="0"/>
                <w:numId w:val="2"/>
              </w:numPr>
              <w:suppressAutoHyphens/>
              <w:overflowPunct w:val="0"/>
              <w:autoSpaceDE w:val="0"/>
              <w:autoSpaceDN w:val="0"/>
              <w:adjustRightInd w:val="0"/>
              <w:spacing w:after="120" w:line="240" w:lineRule="auto"/>
              <w:jc w:val="center"/>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5F9AC35D"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Metalinės ažūrinės pertvaros įrengimas.</w:t>
            </w:r>
          </w:p>
        </w:tc>
        <w:tc>
          <w:tcPr>
            <w:tcW w:w="1107" w:type="pct"/>
            <w:tcBorders>
              <w:top w:val="double" w:sz="4" w:space="0" w:color="auto"/>
              <w:left w:val="single" w:sz="4" w:space="0" w:color="auto"/>
              <w:bottom w:val="single" w:sz="4" w:space="0" w:color="auto"/>
              <w:right w:val="double" w:sz="4" w:space="0" w:color="auto"/>
            </w:tcBorders>
          </w:tcPr>
          <w:p w14:paraId="4F45BA79"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410F9F2E" w14:textId="77777777" w:rsidR="008C7697" w:rsidRPr="005B23B4" w:rsidRDefault="008C7697">
            <w:pPr>
              <w:spacing w:after="120" w:line="240" w:lineRule="auto"/>
              <w:jc w:val="center"/>
              <w:rPr>
                <w:rFonts w:eastAsia="MS Mincho" w:cstheme="minorHAnsi"/>
                <w:color w:val="FF0000"/>
                <w:lang w:eastAsia="ja-JP"/>
              </w:rPr>
            </w:pPr>
          </w:p>
        </w:tc>
      </w:tr>
      <w:tr w:rsidR="00241B7F" w:rsidRPr="005B23B4" w14:paraId="15DF82B1"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6DB3B430" w14:textId="77777777" w:rsidR="00241B7F" w:rsidRPr="005B23B4" w:rsidRDefault="00241B7F" w:rsidP="00BF37A4">
            <w:pPr>
              <w:pStyle w:val="Sraopastraipa"/>
              <w:numPr>
                <w:ilvl w:val="0"/>
                <w:numId w:val="2"/>
              </w:numPr>
              <w:suppressAutoHyphens/>
              <w:overflowPunct w:val="0"/>
              <w:autoSpaceDE w:val="0"/>
              <w:autoSpaceDN w:val="0"/>
              <w:adjustRightInd w:val="0"/>
              <w:spacing w:after="120" w:line="240" w:lineRule="auto"/>
              <w:jc w:val="center"/>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5AA05122" w14:textId="77777777" w:rsidR="00241B7F" w:rsidRPr="00241B7F" w:rsidRDefault="00241B7F" w:rsidP="00241B7F">
            <w:pPr>
              <w:autoSpaceDN w:val="0"/>
              <w:spacing w:after="120" w:line="240" w:lineRule="auto"/>
              <w:rPr>
                <w:rFonts w:eastAsia="Times New Roman" w:cstheme="minorHAnsi"/>
              </w:rPr>
            </w:pPr>
            <w:r w:rsidRPr="00241B7F">
              <w:rPr>
                <w:rFonts w:eastAsia="Times New Roman" w:cstheme="minorHAnsi"/>
              </w:rPr>
              <w:t>Metalinių paviršių (stoginės konstrukcijos)</w:t>
            </w:r>
          </w:p>
          <w:p w14:paraId="22149019" w14:textId="53555A05" w:rsidR="00241B7F" w:rsidRPr="005B23B4" w:rsidRDefault="00241B7F" w:rsidP="00241B7F">
            <w:pPr>
              <w:autoSpaceDN w:val="0"/>
              <w:spacing w:after="120" w:line="240" w:lineRule="auto"/>
              <w:rPr>
                <w:rFonts w:eastAsia="Times New Roman" w:cstheme="minorHAnsi"/>
              </w:rPr>
            </w:pPr>
            <w:r w:rsidRPr="00241B7F">
              <w:rPr>
                <w:rFonts w:eastAsia="Times New Roman" w:cstheme="minorHAnsi"/>
              </w:rPr>
              <w:t>dažymas.</w:t>
            </w:r>
          </w:p>
        </w:tc>
        <w:tc>
          <w:tcPr>
            <w:tcW w:w="1107" w:type="pct"/>
            <w:tcBorders>
              <w:top w:val="double" w:sz="4" w:space="0" w:color="auto"/>
              <w:left w:val="single" w:sz="4" w:space="0" w:color="auto"/>
              <w:bottom w:val="single" w:sz="4" w:space="0" w:color="auto"/>
              <w:right w:val="double" w:sz="4" w:space="0" w:color="auto"/>
            </w:tcBorders>
          </w:tcPr>
          <w:p w14:paraId="09E8CFE6" w14:textId="0CB7ECE5" w:rsidR="00241B7F" w:rsidRPr="005B23B4" w:rsidRDefault="00241B7F">
            <w:pPr>
              <w:autoSpaceDN w:val="0"/>
              <w:spacing w:after="120" w:line="240" w:lineRule="auto"/>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437C629A" w14:textId="77777777" w:rsidR="00241B7F" w:rsidRPr="005B23B4" w:rsidRDefault="00241B7F">
            <w:pPr>
              <w:spacing w:after="120" w:line="240" w:lineRule="auto"/>
              <w:jc w:val="center"/>
              <w:rPr>
                <w:rFonts w:eastAsia="MS Mincho" w:cstheme="minorHAnsi"/>
                <w:color w:val="FF0000"/>
                <w:lang w:eastAsia="ja-JP"/>
              </w:rPr>
            </w:pPr>
          </w:p>
        </w:tc>
      </w:tr>
      <w:tr w:rsidR="00BF37A4" w:rsidRPr="005B23B4" w14:paraId="152D794E"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1DBE74AF" w14:textId="77777777" w:rsidR="008C7697" w:rsidRPr="005B23B4" w:rsidRDefault="008C7697" w:rsidP="00BF37A4">
            <w:pPr>
              <w:pStyle w:val="Sraopastraipa"/>
              <w:numPr>
                <w:ilvl w:val="0"/>
                <w:numId w:val="2"/>
              </w:numPr>
              <w:suppressAutoHyphens/>
              <w:overflowPunct w:val="0"/>
              <w:autoSpaceDE w:val="0"/>
              <w:autoSpaceDN w:val="0"/>
              <w:adjustRightInd w:val="0"/>
              <w:spacing w:after="120" w:line="240" w:lineRule="auto"/>
              <w:jc w:val="center"/>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415753DA" w14:textId="6F2C4C8F" w:rsidR="008C7697" w:rsidRPr="005B23B4" w:rsidRDefault="008C7697" w:rsidP="00BF37A4">
            <w:pPr>
              <w:autoSpaceDN w:val="0"/>
              <w:spacing w:after="120" w:line="240" w:lineRule="auto"/>
              <w:rPr>
                <w:rFonts w:eastAsia="Times New Roman" w:cstheme="minorHAnsi"/>
              </w:rPr>
            </w:pPr>
            <w:r w:rsidRPr="005B23B4">
              <w:rPr>
                <w:rFonts w:eastAsia="Times New Roman" w:cstheme="minorHAnsi"/>
              </w:rPr>
              <w:t>Atraminės sienelės aptaisymas fasadinėmis</w:t>
            </w:r>
            <w:r w:rsidR="00BF37A4">
              <w:rPr>
                <w:rFonts w:eastAsia="Times New Roman" w:cstheme="minorHAnsi"/>
              </w:rPr>
              <w:t xml:space="preserve"> </w:t>
            </w:r>
            <w:r w:rsidRPr="005B23B4">
              <w:rPr>
                <w:rFonts w:eastAsia="Times New Roman" w:cstheme="minorHAnsi"/>
              </w:rPr>
              <w:t>plytelėmis.</w:t>
            </w:r>
          </w:p>
        </w:tc>
        <w:tc>
          <w:tcPr>
            <w:tcW w:w="1107" w:type="pct"/>
            <w:tcBorders>
              <w:top w:val="double" w:sz="4" w:space="0" w:color="auto"/>
              <w:left w:val="single" w:sz="4" w:space="0" w:color="auto"/>
              <w:bottom w:val="single" w:sz="4" w:space="0" w:color="auto"/>
              <w:right w:val="double" w:sz="4" w:space="0" w:color="auto"/>
            </w:tcBorders>
          </w:tcPr>
          <w:p w14:paraId="4E38AD28"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6F57C500"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1D1832FE"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0C9352D2" w14:textId="77777777" w:rsidR="008C7697" w:rsidRPr="005B23B4" w:rsidRDefault="008C7697" w:rsidP="00BF37A4">
            <w:pPr>
              <w:pStyle w:val="Sraopastraipa"/>
              <w:numPr>
                <w:ilvl w:val="0"/>
                <w:numId w:val="2"/>
              </w:numPr>
              <w:suppressAutoHyphens/>
              <w:overflowPunct w:val="0"/>
              <w:autoSpaceDE w:val="0"/>
              <w:autoSpaceDN w:val="0"/>
              <w:adjustRightInd w:val="0"/>
              <w:spacing w:after="120" w:line="240" w:lineRule="auto"/>
              <w:jc w:val="center"/>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0ADCFF95"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Pakabų, veidrodžių, muilinių, dušo užuolaidos laikiklių su užuolaidom montavimas</w:t>
            </w:r>
          </w:p>
        </w:tc>
        <w:tc>
          <w:tcPr>
            <w:tcW w:w="1107" w:type="pct"/>
            <w:tcBorders>
              <w:top w:val="double" w:sz="4" w:space="0" w:color="auto"/>
              <w:left w:val="single" w:sz="4" w:space="0" w:color="auto"/>
              <w:bottom w:val="single" w:sz="4" w:space="0" w:color="auto"/>
              <w:right w:val="double" w:sz="4" w:space="0" w:color="auto"/>
            </w:tcBorders>
          </w:tcPr>
          <w:p w14:paraId="5B45C0EF"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1E076772"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570C4C34"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4469050D" w14:textId="77777777" w:rsidR="008C7697" w:rsidRPr="005B23B4" w:rsidRDefault="008C7697" w:rsidP="00BF37A4">
            <w:pPr>
              <w:pStyle w:val="Sraopastraipa"/>
              <w:numPr>
                <w:ilvl w:val="0"/>
                <w:numId w:val="2"/>
              </w:numPr>
              <w:suppressAutoHyphens/>
              <w:overflowPunct w:val="0"/>
              <w:autoSpaceDE w:val="0"/>
              <w:autoSpaceDN w:val="0"/>
              <w:adjustRightInd w:val="0"/>
              <w:spacing w:after="120" w:line="240" w:lineRule="auto"/>
              <w:jc w:val="center"/>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0BF3A834"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Integruotų baldų montavimas</w:t>
            </w:r>
          </w:p>
        </w:tc>
        <w:tc>
          <w:tcPr>
            <w:tcW w:w="1107" w:type="pct"/>
            <w:tcBorders>
              <w:top w:val="double" w:sz="4" w:space="0" w:color="auto"/>
              <w:left w:val="single" w:sz="4" w:space="0" w:color="auto"/>
              <w:bottom w:val="single" w:sz="4" w:space="0" w:color="auto"/>
              <w:right w:val="double" w:sz="4" w:space="0" w:color="auto"/>
            </w:tcBorders>
          </w:tcPr>
          <w:p w14:paraId="1D889C9F"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1CED4F6A" w14:textId="77777777" w:rsidR="008C7697" w:rsidRPr="005B23B4" w:rsidRDefault="008C7697">
            <w:pPr>
              <w:spacing w:after="120" w:line="240" w:lineRule="auto"/>
              <w:jc w:val="center"/>
              <w:rPr>
                <w:rFonts w:eastAsia="MS Mincho" w:cstheme="minorHAnsi"/>
                <w:color w:val="FF0000"/>
                <w:lang w:eastAsia="ja-JP"/>
              </w:rPr>
            </w:pPr>
          </w:p>
        </w:tc>
      </w:tr>
      <w:tr w:rsidR="008C7697" w:rsidRPr="005B23B4" w14:paraId="2633B009" w14:textId="77777777" w:rsidTr="00BF37A4">
        <w:trPr>
          <w:cantSplit/>
        </w:trPr>
        <w:tc>
          <w:tcPr>
            <w:tcW w:w="5000" w:type="pct"/>
            <w:gridSpan w:val="5"/>
            <w:tcBorders>
              <w:top w:val="double" w:sz="4" w:space="0" w:color="auto"/>
              <w:left w:val="single" w:sz="4" w:space="0" w:color="auto"/>
              <w:bottom w:val="single" w:sz="4" w:space="0" w:color="auto"/>
              <w:right w:val="single" w:sz="4" w:space="0" w:color="auto"/>
            </w:tcBorders>
            <w:vAlign w:val="center"/>
          </w:tcPr>
          <w:p w14:paraId="0DD457A9" w14:textId="77777777" w:rsidR="008C7697" w:rsidRPr="005B23B4" w:rsidRDefault="008C7697" w:rsidP="00BF37A4">
            <w:pPr>
              <w:spacing w:after="120" w:line="240" w:lineRule="auto"/>
              <w:jc w:val="center"/>
              <w:rPr>
                <w:rFonts w:eastAsia="MS Mincho" w:cstheme="minorHAnsi"/>
                <w:color w:val="FF0000"/>
                <w:lang w:eastAsia="ja-JP"/>
              </w:rPr>
            </w:pPr>
            <w:r w:rsidRPr="005B23B4">
              <w:rPr>
                <w:rFonts w:eastAsia="Times New Roman" w:cstheme="minorHAnsi"/>
                <w:b/>
                <w:bCs/>
                <w:i/>
              </w:rPr>
              <w:t>Konstrukcijų dalis</w:t>
            </w:r>
          </w:p>
        </w:tc>
      </w:tr>
      <w:tr w:rsidR="00BF37A4" w:rsidRPr="005B23B4" w14:paraId="3E1CD9A4"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27F5013E" w14:textId="77777777" w:rsidR="008C7697" w:rsidRPr="005B23B4" w:rsidRDefault="008C7697" w:rsidP="00BF37A4">
            <w:pPr>
              <w:pStyle w:val="Sraopastraipa"/>
              <w:numPr>
                <w:ilvl w:val="0"/>
                <w:numId w:val="3"/>
              </w:numPr>
              <w:suppressAutoHyphens/>
              <w:overflowPunct w:val="0"/>
              <w:autoSpaceDE w:val="0"/>
              <w:autoSpaceDN w:val="0"/>
              <w:adjustRightInd w:val="0"/>
              <w:spacing w:after="120" w:line="240" w:lineRule="auto"/>
              <w:jc w:val="center"/>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7D3D754C"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Pamatų šiltinimas</w:t>
            </w:r>
          </w:p>
        </w:tc>
        <w:tc>
          <w:tcPr>
            <w:tcW w:w="1107" w:type="pct"/>
            <w:tcBorders>
              <w:top w:val="double" w:sz="4" w:space="0" w:color="auto"/>
              <w:left w:val="single" w:sz="4" w:space="0" w:color="auto"/>
              <w:bottom w:val="single" w:sz="4" w:space="0" w:color="auto"/>
              <w:right w:val="double" w:sz="4" w:space="0" w:color="auto"/>
            </w:tcBorders>
          </w:tcPr>
          <w:p w14:paraId="39C9D347"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0EBB2F93"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586C8644"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73D64E1A" w14:textId="77777777" w:rsidR="008C7697" w:rsidRPr="005B23B4" w:rsidRDefault="008C7697" w:rsidP="00BF37A4">
            <w:pPr>
              <w:pStyle w:val="Sraopastraipa"/>
              <w:numPr>
                <w:ilvl w:val="0"/>
                <w:numId w:val="3"/>
              </w:numPr>
              <w:suppressAutoHyphens/>
              <w:overflowPunct w:val="0"/>
              <w:autoSpaceDE w:val="0"/>
              <w:autoSpaceDN w:val="0"/>
              <w:adjustRightInd w:val="0"/>
              <w:spacing w:after="120" w:line="240" w:lineRule="auto"/>
              <w:jc w:val="center"/>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7F7F405D"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Grindų šiltinimas</w:t>
            </w:r>
          </w:p>
        </w:tc>
        <w:tc>
          <w:tcPr>
            <w:tcW w:w="1107" w:type="pct"/>
            <w:tcBorders>
              <w:top w:val="double" w:sz="4" w:space="0" w:color="auto"/>
              <w:left w:val="single" w:sz="4" w:space="0" w:color="auto"/>
              <w:bottom w:val="single" w:sz="4" w:space="0" w:color="auto"/>
              <w:right w:val="double" w:sz="4" w:space="0" w:color="auto"/>
            </w:tcBorders>
          </w:tcPr>
          <w:p w14:paraId="4FD538FA"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41F7BF23"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5E29FF16"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5667D5C3" w14:textId="77777777" w:rsidR="008C7697" w:rsidRPr="005B23B4" w:rsidRDefault="008C7697" w:rsidP="008C7697">
            <w:pPr>
              <w:pStyle w:val="Sraopastraipa"/>
              <w:numPr>
                <w:ilvl w:val="0"/>
                <w:numId w:val="3"/>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68808BBB"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Sienų šiltinimas</w:t>
            </w:r>
          </w:p>
        </w:tc>
        <w:tc>
          <w:tcPr>
            <w:tcW w:w="1107" w:type="pct"/>
            <w:tcBorders>
              <w:top w:val="double" w:sz="4" w:space="0" w:color="auto"/>
              <w:left w:val="single" w:sz="4" w:space="0" w:color="auto"/>
              <w:bottom w:val="single" w:sz="4" w:space="0" w:color="auto"/>
              <w:right w:val="double" w:sz="4" w:space="0" w:color="auto"/>
            </w:tcBorders>
          </w:tcPr>
          <w:p w14:paraId="267D625F"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33339D65"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5E6879F5"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0C2BCF34" w14:textId="77777777" w:rsidR="008C7697" w:rsidRPr="005B23B4" w:rsidRDefault="008C7697" w:rsidP="008C7697">
            <w:pPr>
              <w:pStyle w:val="Sraopastraipa"/>
              <w:numPr>
                <w:ilvl w:val="0"/>
                <w:numId w:val="3"/>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07B8BA10"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Stogo šiltinimas</w:t>
            </w:r>
          </w:p>
        </w:tc>
        <w:tc>
          <w:tcPr>
            <w:tcW w:w="1107" w:type="pct"/>
            <w:tcBorders>
              <w:top w:val="double" w:sz="4" w:space="0" w:color="auto"/>
              <w:left w:val="single" w:sz="4" w:space="0" w:color="auto"/>
              <w:bottom w:val="single" w:sz="4" w:space="0" w:color="auto"/>
              <w:right w:val="double" w:sz="4" w:space="0" w:color="auto"/>
            </w:tcBorders>
          </w:tcPr>
          <w:p w14:paraId="54C6A5D1"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63D430FE"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349FC117"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691B853E" w14:textId="77777777" w:rsidR="008C7697" w:rsidRPr="005B23B4" w:rsidRDefault="008C7697" w:rsidP="008C7697">
            <w:pPr>
              <w:pStyle w:val="Sraopastraipa"/>
              <w:numPr>
                <w:ilvl w:val="0"/>
                <w:numId w:val="3"/>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5FD3822C"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Pandusų ir laiptų įrengimas</w:t>
            </w:r>
          </w:p>
        </w:tc>
        <w:tc>
          <w:tcPr>
            <w:tcW w:w="1107" w:type="pct"/>
            <w:tcBorders>
              <w:top w:val="double" w:sz="4" w:space="0" w:color="auto"/>
              <w:left w:val="single" w:sz="4" w:space="0" w:color="auto"/>
              <w:bottom w:val="single" w:sz="4" w:space="0" w:color="auto"/>
              <w:right w:val="double" w:sz="4" w:space="0" w:color="auto"/>
            </w:tcBorders>
          </w:tcPr>
          <w:p w14:paraId="5035CC57" w14:textId="77777777" w:rsidR="008C7697" w:rsidRPr="005B23B4" w:rsidRDefault="008C7697">
            <w:pPr>
              <w:autoSpaceDN w:val="0"/>
              <w:spacing w:after="120" w:line="240" w:lineRule="auto"/>
              <w:rPr>
                <w:rFonts w:eastAsia="Times New Roman" w:cstheme="minorHAnsi"/>
              </w:rPr>
            </w:pPr>
            <w:r w:rsidRPr="005B23B4">
              <w:rPr>
                <w:rFonts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3AED1733"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61B6F53B"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6FBF66B8" w14:textId="77777777" w:rsidR="008C7697" w:rsidRPr="005B23B4" w:rsidRDefault="008C7697" w:rsidP="008C7697">
            <w:pPr>
              <w:pStyle w:val="Sraopastraipa"/>
              <w:numPr>
                <w:ilvl w:val="0"/>
                <w:numId w:val="3"/>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1CD4991B"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Lifto šachtos įrengimas</w:t>
            </w:r>
          </w:p>
        </w:tc>
        <w:tc>
          <w:tcPr>
            <w:tcW w:w="1107" w:type="pct"/>
            <w:tcBorders>
              <w:top w:val="double" w:sz="4" w:space="0" w:color="auto"/>
              <w:left w:val="single" w:sz="4" w:space="0" w:color="auto"/>
              <w:bottom w:val="single" w:sz="4" w:space="0" w:color="auto"/>
              <w:right w:val="double" w:sz="4" w:space="0" w:color="auto"/>
            </w:tcBorders>
          </w:tcPr>
          <w:p w14:paraId="230268D1" w14:textId="77777777" w:rsidR="008C7697" w:rsidRPr="005B23B4" w:rsidRDefault="008C7697">
            <w:pPr>
              <w:autoSpaceDN w:val="0"/>
              <w:spacing w:after="120" w:line="240" w:lineRule="auto"/>
              <w:rPr>
                <w:rFonts w:eastAsia="Times New Roman" w:cstheme="minorHAnsi"/>
              </w:rPr>
            </w:pPr>
            <w:r w:rsidRPr="005B23B4">
              <w:rPr>
                <w:rFonts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2E7BE2C2"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1D6AB354"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42EAC096" w14:textId="77777777" w:rsidR="008C7697" w:rsidRPr="005B23B4" w:rsidRDefault="008C7697" w:rsidP="008C7697">
            <w:pPr>
              <w:pStyle w:val="Sraopastraipa"/>
              <w:numPr>
                <w:ilvl w:val="0"/>
                <w:numId w:val="3"/>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42EB0067"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Gelžbetoninės perdangos įrengimas</w:t>
            </w:r>
          </w:p>
        </w:tc>
        <w:tc>
          <w:tcPr>
            <w:tcW w:w="1107" w:type="pct"/>
            <w:tcBorders>
              <w:top w:val="double" w:sz="4" w:space="0" w:color="auto"/>
              <w:left w:val="single" w:sz="4" w:space="0" w:color="auto"/>
              <w:bottom w:val="single" w:sz="4" w:space="0" w:color="auto"/>
              <w:right w:val="double" w:sz="4" w:space="0" w:color="auto"/>
            </w:tcBorders>
          </w:tcPr>
          <w:p w14:paraId="4C7B34F3" w14:textId="77777777" w:rsidR="008C7697" w:rsidRPr="005B23B4" w:rsidRDefault="008C7697">
            <w:pPr>
              <w:autoSpaceDN w:val="0"/>
              <w:spacing w:after="120" w:line="240" w:lineRule="auto"/>
              <w:rPr>
                <w:rFonts w:eastAsia="Times New Roman" w:cstheme="minorHAnsi"/>
              </w:rPr>
            </w:pPr>
            <w:r w:rsidRPr="005B23B4">
              <w:rPr>
                <w:rFonts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2DAB3DB2"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69107FA8"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216E52F1" w14:textId="77777777" w:rsidR="008C7697" w:rsidRPr="005B23B4" w:rsidRDefault="008C7697" w:rsidP="008C7697">
            <w:pPr>
              <w:pStyle w:val="Sraopastraipa"/>
              <w:numPr>
                <w:ilvl w:val="0"/>
                <w:numId w:val="3"/>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2070AE96"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Sąramų įrengimas</w:t>
            </w:r>
          </w:p>
        </w:tc>
        <w:tc>
          <w:tcPr>
            <w:tcW w:w="1107" w:type="pct"/>
            <w:tcBorders>
              <w:top w:val="double" w:sz="4" w:space="0" w:color="auto"/>
              <w:left w:val="single" w:sz="4" w:space="0" w:color="auto"/>
              <w:bottom w:val="single" w:sz="4" w:space="0" w:color="auto"/>
              <w:right w:val="double" w:sz="4" w:space="0" w:color="auto"/>
            </w:tcBorders>
          </w:tcPr>
          <w:p w14:paraId="1DE66B77" w14:textId="77777777" w:rsidR="008C7697" w:rsidRPr="005B23B4" w:rsidRDefault="008C7697">
            <w:pPr>
              <w:autoSpaceDN w:val="0"/>
              <w:spacing w:after="120" w:line="240" w:lineRule="auto"/>
              <w:rPr>
                <w:rFonts w:eastAsia="Times New Roman" w:cstheme="minorHAnsi"/>
              </w:rPr>
            </w:pPr>
            <w:r w:rsidRPr="005B23B4">
              <w:rPr>
                <w:rFonts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2BB565D6" w14:textId="77777777" w:rsidR="008C7697" w:rsidRPr="005B23B4" w:rsidRDefault="008C7697">
            <w:pPr>
              <w:spacing w:after="120" w:line="240" w:lineRule="auto"/>
              <w:jc w:val="center"/>
              <w:rPr>
                <w:rFonts w:eastAsia="MS Mincho" w:cstheme="minorHAnsi"/>
                <w:color w:val="FF0000"/>
                <w:lang w:eastAsia="ja-JP"/>
              </w:rPr>
            </w:pPr>
          </w:p>
        </w:tc>
      </w:tr>
      <w:tr w:rsidR="008C7697" w:rsidRPr="005B23B4" w14:paraId="0D78D512" w14:textId="77777777" w:rsidTr="00BF37A4">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38FE43B9" w14:textId="77777777" w:rsidR="008C7697" w:rsidRPr="005B23B4" w:rsidRDefault="008C7697">
            <w:pPr>
              <w:autoSpaceDN w:val="0"/>
              <w:spacing w:after="120" w:line="240" w:lineRule="auto"/>
              <w:jc w:val="center"/>
              <w:rPr>
                <w:rFonts w:eastAsia="Times New Roman" w:cstheme="minorHAnsi"/>
                <w:b/>
                <w:bCs/>
                <w:i/>
              </w:rPr>
            </w:pPr>
            <w:r w:rsidRPr="005B23B4">
              <w:rPr>
                <w:rFonts w:eastAsia="Times New Roman" w:cstheme="minorHAnsi"/>
                <w:b/>
                <w:bCs/>
                <w:i/>
              </w:rPr>
              <w:t>Vandentiekio ir nuotekų šalinimo dalis</w:t>
            </w:r>
          </w:p>
        </w:tc>
      </w:tr>
      <w:tr w:rsidR="00BF37A4" w:rsidRPr="005B23B4" w14:paraId="00C58E27"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6F92C43D" w14:textId="77777777" w:rsidR="008C7697" w:rsidRPr="005B23B4" w:rsidRDefault="008C7697" w:rsidP="008C7697">
            <w:pPr>
              <w:pStyle w:val="Sraopastraipa"/>
              <w:numPr>
                <w:ilvl w:val="0"/>
                <w:numId w:val="4"/>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6C7F5AE8"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Demontavimo ardymo darbai</w:t>
            </w:r>
          </w:p>
        </w:tc>
        <w:tc>
          <w:tcPr>
            <w:tcW w:w="1107" w:type="pct"/>
            <w:tcBorders>
              <w:top w:val="double" w:sz="4" w:space="0" w:color="auto"/>
              <w:left w:val="single" w:sz="4" w:space="0" w:color="auto"/>
              <w:bottom w:val="single" w:sz="4" w:space="0" w:color="auto"/>
              <w:right w:val="double" w:sz="4" w:space="0" w:color="auto"/>
            </w:tcBorders>
          </w:tcPr>
          <w:p w14:paraId="6CCF7522" w14:textId="77777777" w:rsidR="008C7697" w:rsidRPr="005B23B4" w:rsidRDefault="008C7697">
            <w:pPr>
              <w:rPr>
                <w:rFonts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6DCD871E" w14:textId="77777777" w:rsidR="008C7697" w:rsidRPr="005B23B4" w:rsidRDefault="008C7697">
            <w:pPr>
              <w:spacing w:after="120" w:line="240" w:lineRule="auto"/>
              <w:jc w:val="center"/>
              <w:rPr>
                <w:rFonts w:eastAsia="MS Mincho" w:cstheme="minorHAnsi"/>
                <w:lang w:eastAsia="ja-JP"/>
              </w:rPr>
            </w:pPr>
          </w:p>
        </w:tc>
      </w:tr>
      <w:tr w:rsidR="00BF37A4" w:rsidRPr="005B23B4" w14:paraId="519C24AA"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35EB1236" w14:textId="77777777" w:rsidR="008C7697" w:rsidRPr="005B23B4" w:rsidRDefault="008C7697" w:rsidP="008C7697">
            <w:pPr>
              <w:pStyle w:val="Sraopastraipa"/>
              <w:numPr>
                <w:ilvl w:val="0"/>
                <w:numId w:val="4"/>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16266342"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Konstrukcijų atstatymo darbai</w:t>
            </w:r>
          </w:p>
        </w:tc>
        <w:tc>
          <w:tcPr>
            <w:tcW w:w="1107" w:type="pct"/>
            <w:tcBorders>
              <w:top w:val="double" w:sz="4" w:space="0" w:color="auto"/>
              <w:left w:val="single" w:sz="4" w:space="0" w:color="auto"/>
              <w:bottom w:val="single" w:sz="4" w:space="0" w:color="auto"/>
              <w:right w:val="double" w:sz="4" w:space="0" w:color="auto"/>
            </w:tcBorders>
          </w:tcPr>
          <w:p w14:paraId="59BA9E69" w14:textId="77777777" w:rsidR="008C7697" w:rsidRPr="005B23B4" w:rsidRDefault="008C7697">
            <w:pPr>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675C0E44" w14:textId="77777777" w:rsidR="008C7697" w:rsidRPr="005B23B4" w:rsidRDefault="008C7697">
            <w:pPr>
              <w:spacing w:after="120" w:line="240" w:lineRule="auto"/>
              <w:jc w:val="center"/>
              <w:rPr>
                <w:rFonts w:eastAsia="MS Mincho" w:cstheme="minorHAnsi"/>
                <w:lang w:eastAsia="ja-JP"/>
              </w:rPr>
            </w:pPr>
          </w:p>
        </w:tc>
      </w:tr>
      <w:tr w:rsidR="00BF37A4" w:rsidRPr="005B23B4" w14:paraId="0A3E89B2"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6E375F0D" w14:textId="77777777" w:rsidR="008C7697" w:rsidRPr="005B23B4" w:rsidRDefault="008C7697" w:rsidP="008C7697">
            <w:pPr>
              <w:pStyle w:val="Sraopastraipa"/>
              <w:numPr>
                <w:ilvl w:val="0"/>
                <w:numId w:val="4"/>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5D4678FF"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Šaltas ir karštas vanduo</w:t>
            </w:r>
          </w:p>
        </w:tc>
        <w:tc>
          <w:tcPr>
            <w:tcW w:w="1107" w:type="pct"/>
            <w:tcBorders>
              <w:top w:val="double" w:sz="4" w:space="0" w:color="auto"/>
              <w:left w:val="single" w:sz="4" w:space="0" w:color="auto"/>
              <w:bottom w:val="single" w:sz="4" w:space="0" w:color="auto"/>
              <w:right w:val="double" w:sz="4" w:space="0" w:color="auto"/>
            </w:tcBorders>
          </w:tcPr>
          <w:p w14:paraId="739CB177" w14:textId="77777777" w:rsidR="008C7697" w:rsidRPr="005B23B4" w:rsidRDefault="008C7697">
            <w:pPr>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5D511279" w14:textId="77777777" w:rsidR="008C7697" w:rsidRPr="005B23B4" w:rsidRDefault="008C7697">
            <w:pPr>
              <w:spacing w:after="120" w:line="240" w:lineRule="auto"/>
              <w:jc w:val="center"/>
              <w:rPr>
                <w:rFonts w:eastAsia="MS Mincho" w:cstheme="minorHAnsi"/>
                <w:lang w:eastAsia="ja-JP"/>
              </w:rPr>
            </w:pPr>
          </w:p>
        </w:tc>
      </w:tr>
      <w:tr w:rsidR="00BF37A4" w:rsidRPr="005B23B4" w14:paraId="34ED3A00"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1C352E0F" w14:textId="77777777" w:rsidR="008C7697" w:rsidRPr="005B23B4" w:rsidRDefault="008C7697" w:rsidP="008C7697">
            <w:pPr>
              <w:pStyle w:val="Sraopastraipa"/>
              <w:numPr>
                <w:ilvl w:val="0"/>
                <w:numId w:val="4"/>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3F34B85C"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Buitinės nuotekos</w:t>
            </w:r>
          </w:p>
        </w:tc>
        <w:tc>
          <w:tcPr>
            <w:tcW w:w="1107" w:type="pct"/>
            <w:tcBorders>
              <w:top w:val="double" w:sz="4" w:space="0" w:color="auto"/>
              <w:left w:val="single" w:sz="4" w:space="0" w:color="auto"/>
              <w:bottom w:val="single" w:sz="4" w:space="0" w:color="auto"/>
              <w:right w:val="double" w:sz="4" w:space="0" w:color="auto"/>
            </w:tcBorders>
          </w:tcPr>
          <w:p w14:paraId="64918320" w14:textId="77777777" w:rsidR="008C7697" w:rsidRPr="005B23B4" w:rsidRDefault="008C7697">
            <w:pPr>
              <w:rPr>
                <w:rFonts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3D605D6F" w14:textId="77777777" w:rsidR="008C7697" w:rsidRPr="005B23B4" w:rsidRDefault="008C7697">
            <w:pPr>
              <w:spacing w:after="120" w:line="240" w:lineRule="auto"/>
              <w:jc w:val="center"/>
              <w:rPr>
                <w:rFonts w:eastAsia="MS Mincho" w:cstheme="minorHAnsi"/>
                <w:lang w:eastAsia="ja-JP"/>
              </w:rPr>
            </w:pPr>
          </w:p>
        </w:tc>
      </w:tr>
      <w:tr w:rsidR="00BF37A4" w:rsidRPr="005B23B4" w14:paraId="24D6E3D4"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0BD6E134" w14:textId="77777777" w:rsidR="008C7697" w:rsidRPr="005B23B4" w:rsidRDefault="008C7697" w:rsidP="008C7697">
            <w:pPr>
              <w:pStyle w:val="Sraopastraipa"/>
              <w:numPr>
                <w:ilvl w:val="0"/>
                <w:numId w:val="4"/>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4D8A3B24"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Prietaisai</w:t>
            </w:r>
          </w:p>
        </w:tc>
        <w:tc>
          <w:tcPr>
            <w:tcW w:w="1107" w:type="pct"/>
            <w:tcBorders>
              <w:top w:val="double" w:sz="4" w:space="0" w:color="auto"/>
              <w:left w:val="single" w:sz="4" w:space="0" w:color="auto"/>
              <w:bottom w:val="single" w:sz="4" w:space="0" w:color="auto"/>
              <w:right w:val="double" w:sz="4" w:space="0" w:color="auto"/>
            </w:tcBorders>
          </w:tcPr>
          <w:p w14:paraId="4B0BB735" w14:textId="77777777" w:rsidR="008C7697" w:rsidRPr="005B23B4" w:rsidRDefault="008C7697">
            <w:pPr>
              <w:rPr>
                <w:rFonts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1B805202" w14:textId="77777777" w:rsidR="008C7697" w:rsidRPr="005B23B4" w:rsidRDefault="008C7697">
            <w:pPr>
              <w:spacing w:after="120" w:line="240" w:lineRule="auto"/>
              <w:jc w:val="center"/>
              <w:rPr>
                <w:rFonts w:eastAsia="MS Mincho" w:cstheme="minorHAnsi"/>
                <w:lang w:eastAsia="ja-JP"/>
              </w:rPr>
            </w:pPr>
          </w:p>
        </w:tc>
      </w:tr>
      <w:tr w:rsidR="008C7697" w:rsidRPr="005B23B4" w14:paraId="089F2A50" w14:textId="77777777" w:rsidTr="00BF37A4">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62EF1255" w14:textId="77777777" w:rsidR="008C7697" w:rsidRPr="005B23B4" w:rsidRDefault="008C7697">
            <w:pPr>
              <w:autoSpaceDN w:val="0"/>
              <w:spacing w:after="120" w:line="240" w:lineRule="auto"/>
              <w:jc w:val="center"/>
              <w:rPr>
                <w:rFonts w:eastAsia="Times New Roman" w:cstheme="minorHAnsi"/>
                <w:b/>
                <w:bCs/>
                <w:i/>
              </w:rPr>
            </w:pPr>
            <w:r w:rsidRPr="005B23B4">
              <w:rPr>
                <w:rFonts w:eastAsia="Times New Roman" w:cstheme="minorHAnsi"/>
                <w:b/>
                <w:bCs/>
                <w:i/>
              </w:rPr>
              <w:t>Šildymo, vėdinimo ir oro kondicionavimo dalis</w:t>
            </w:r>
          </w:p>
        </w:tc>
      </w:tr>
      <w:tr w:rsidR="00BF37A4" w:rsidRPr="005B23B4" w14:paraId="5CE5D35F"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5D26F3F6" w14:textId="77777777" w:rsidR="008C7697" w:rsidRPr="005B23B4" w:rsidRDefault="008C7697" w:rsidP="008C7697">
            <w:pPr>
              <w:pStyle w:val="Sraopastraipa"/>
              <w:numPr>
                <w:ilvl w:val="0"/>
                <w:numId w:val="4"/>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3A6A0759"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Šildymo sistemos įrengimas</w:t>
            </w:r>
          </w:p>
        </w:tc>
        <w:tc>
          <w:tcPr>
            <w:tcW w:w="1107" w:type="pct"/>
            <w:tcBorders>
              <w:top w:val="double" w:sz="4" w:space="0" w:color="auto"/>
              <w:left w:val="single" w:sz="4" w:space="0" w:color="auto"/>
              <w:bottom w:val="single" w:sz="4" w:space="0" w:color="auto"/>
              <w:right w:val="double" w:sz="4" w:space="0" w:color="auto"/>
            </w:tcBorders>
          </w:tcPr>
          <w:p w14:paraId="10A8B927" w14:textId="77777777" w:rsidR="008C7697" w:rsidRPr="005B23B4" w:rsidRDefault="008C7697">
            <w:pPr>
              <w:rPr>
                <w:rFonts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33D3BC26" w14:textId="77777777" w:rsidR="008C7697" w:rsidRPr="005B23B4" w:rsidRDefault="008C7697">
            <w:pPr>
              <w:spacing w:after="120" w:line="240" w:lineRule="auto"/>
              <w:jc w:val="center"/>
              <w:rPr>
                <w:rFonts w:eastAsia="MS Mincho" w:cstheme="minorHAnsi"/>
                <w:lang w:eastAsia="ja-JP"/>
              </w:rPr>
            </w:pPr>
          </w:p>
        </w:tc>
      </w:tr>
      <w:tr w:rsidR="00BF37A4" w:rsidRPr="005B23B4" w14:paraId="00E2DF3F"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77EACDFB" w14:textId="77777777" w:rsidR="008C7697" w:rsidRPr="005B23B4" w:rsidRDefault="008C7697" w:rsidP="008C7697">
            <w:pPr>
              <w:pStyle w:val="Sraopastraipa"/>
              <w:numPr>
                <w:ilvl w:val="0"/>
                <w:numId w:val="4"/>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05ED1AA9"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Vėdinimas</w:t>
            </w:r>
          </w:p>
        </w:tc>
        <w:tc>
          <w:tcPr>
            <w:tcW w:w="1107" w:type="pct"/>
            <w:tcBorders>
              <w:top w:val="double" w:sz="4" w:space="0" w:color="auto"/>
              <w:left w:val="single" w:sz="4" w:space="0" w:color="auto"/>
              <w:bottom w:val="single" w:sz="4" w:space="0" w:color="auto"/>
              <w:right w:val="double" w:sz="4" w:space="0" w:color="auto"/>
            </w:tcBorders>
          </w:tcPr>
          <w:p w14:paraId="74247E43" w14:textId="77777777" w:rsidR="008C7697" w:rsidRPr="005B23B4" w:rsidRDefault="008C7697">
            <w:pPr>
              <w:rPr>
                <w:rFonts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370CCB5F" w14:textId="77777777" w:rsidR="008C7697" w:rsidRPr="005B23B4" w:rsidRDefault="008C7697">
            <w:pPr>
              <w:spacing w:after="120" w:line="240" w:lineRule="auto"/>
              <w:jc w:val="center"/>
              <w:rPr>
                <w:rFonts w:eastAsia="MS Mincho" w:cstheme="minorHAnsi"/>
                <w:lang w:eastAsia="ja-JP"/>
              </w:rPr>
            </w:pPr>
          </w:p>
        </w:tc>
      </w:tr>
      <w:tr w:rsidR="00BF37A4" w:rsidRPr="005B23B4" w14:paraId="15271F42"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1A9B1E4C" w14:textId="77777777" w:rsidR="008C7697" w:rsidRPr="005B23B4" w:rsidRDefault="008C7697" w:rsidP="008C7697">
            <w:pPr>
              <w:pStyle w:val="Sraopastraipa"/>
              <w:numPr>
                <w:ilvl w:val="0"/>
                <w:numId w:val="4"/>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4BE61C1B"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Vėsinimas</w:t>
            </w:r>
          </w:p>
        </w:tc>
        <w:tc>
          <w:tcPr>
            <w:tcW w:w="1107" w:type="pct"/>
            <w:tcBorders>
              <w:top w:val="double" w:sz="4" w:space="0" w:color="auto"/>
              <w:left w:val="single" w:sz="4" w:space="0" w:color="auto"/>
              <w:bottom w:val="single" w:sz="4" w:space="0" w:color="auto"/>
              <w:right w:val="double" w:sz="4" w:space="0" w:color="auto"/>
            </w:tcBorders>
          </w:tcPr>
          <w:p w14:paraId="55D11CA0" w14:textId="77777777" w:rsidR="008C7697" w:rsidRPr="005B23B4" w:rsidRDefault="008C7697">
            <w:pPr>
              <w:rPr>
                <w:rFonts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5243FBFE" w14:textId="77777777" w:rsidR="008C7697" w:rsidRPr="005B23B4" w:rsidRDefault="008C7697">
            <w:pPr>
              <w:spacing w:after="120" w:line="240" w:lineRule="auto"/>
              <w:jc w:val="center"/>
              <w:rPr>
                <w:rFonts w:eastAsia="MS Mincho" w:cstheme="minorHAnsi"/>
                <w:lang w:eastAsia="ja-JP"/>
              </w:rPr>
            </w:pPr>
          </w:p>
        </w:tc>
      </w:tr>
      <w:tr w:rsidR="008C7697" w:rsidRPr="005B23B4" w14:paraId="6F4298AD" w14:textId="77777777" w:rsidTr="00BF37A4">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18E6F49B" w14:textId="77777777" w:rsidR="008C7697" w:rsidRPr="005B23B4" w:rsidRDefault="008C7697">
            <w:pPr>
              <w:autoSpaceDN w:val="0"/>
              <w:spacing w:after="120" w:line="240" w:lineRule="auto"/>
              <w:jc w:val="center"/>
              <w:rPr>
                <w:rFonts w:eastAsia="Times New Roman" w:cstheme="minorHAnsi"/>
                <w:b/>
                <w:bCs/>
                <w:i/>
                <w:color w:val="FF0000"/>
              </w:rPr>
            </w:pPr>
            <w:r w:rsidRPr="005B23B4">
              <w:rPr>
                <w:rFonts w:eastAsia="Times New Roman" w:cstheme="minorHAnsi"/>
                <w:b/>
                <w:bCs/>
                <w:i/>
              </w:rPr>
              <w:t>Elektrotechnikos dalis</w:t>
            </w:r>
          </w:p>
        </w:tc>
      </w:tr>
      <w:tr w:rsidR="00BF37A4" w:rsidRPr="005B23B4" w14:paraId="6C0333E2"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68E811CB" w14:textId="77777777" w:rsidR="008C7697" w:rsidRPr="005B23B4" w:rsidRDefault="008C7697" w:rsidP="008C7697">
            <w:pPr>
              <w:pStyle w:val="Sraopastraipa"/>
              <w:numPr>
                <w:ilvl w:val="0"/>
                <w:numId w:val="6"/>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29FF76C8"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Skydai ir komplektiniai gaminiai</w:t>
            </w:r>
          </w:p>
        </w:tc>
        <w:tc>
          <w:tcPr>
            <w:tcW w:w="1107" w:type="pct"/>
            <w:tcBorders>
              <w:top w:val="double" w:sz="4" w:space="0" w:color="auto"/>
              <w:left w:val="single" w:sz="4" w:space="0" w:color="auto"/>
              <w:bottom w:val="single" w:sz="4" w:space="0" w:color="auto"/>
              <w:right w:val="double" w:sz="4" w:space="0" w:color="auto"/>
            </w:tcBorders>
          </w:tcPr>
          <w:p w14:paraId="487CAEEC" w14:textId="77777777" w:rsidR="008C7697" w:rsidRPr="005B23B4" w:rsidRDefault="008C7697">
            <w:pPr>
              <w:rPr>
                <w:rFonts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724F6C86"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3824F9A4"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51EA51D2" w14:textId="77777777" w:rsidR="008C7697" w:rsidRPr="005B23B4" w:rsidRDefault="008C7697" w:rsidP="008C7697">
            <w:pPr>
              <w:pStyle w:val="Sraopastraipa"/>
              <w:numPr>
                <w:ilvl w:val="0"/>
                <w:numId w:val="6"/>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2551D4B6"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Šviestuvai</w:t>
            </w:r>
          </w:p>
        </w:tc>
        <w:tc>
          <w:tcPr>
            <w:tcW w:w="1107" w:type="pct"/>
            <w:tcBorders>
              <w:top w:val="double" w:sz="4" w:space="0" w:color="auto"/>
              <w:left w:val="single" w:sz="4" w:space="0" w:color="auto"/>
              <w:bottom w:val="single" w:sz="4" w:space="0" w:color="auto"/>
              <w:right w:val="double" w:sz="4" w:space="0" w:color="auto"/>
            </w:tcBorders>
          </w:tcPr>
          <w:p w14:paraId="4F5A016A" w14:textId="77777777" w:rsidR="008C7697" w:rsidRPr="005B23B4" w:rsidRDefault="008C7697">
            <w:pPr>
              <w:rPr>
                <w:rFonts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4AF51B4B"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164029BD"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7D89E9E8" w14:textId="77777777" w:rsidR="008C7697" w:rsidRPr="005B23B4" w:rsidRDefault="008C7697" w:rsidP="008C7697">
            <w:pPr>
              <w:pStyle w:val="Sraopastraipa"/>
              <w:numPr>
                <w:ilvl w:val="0"/>
                <w:numId w:val="6"/>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2EDF679D"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Instaliaciniai gaminiai</w:t>
            </w:r>
          </w:p>
        </w:tc>
        <w:tc>
          <w:tcPr>
            <w:tcW w:w="1107" w:type="pct"/>
            <w:tcBorders>
              <w:top w:val="double" w:sz="4" w:space="0" w:color="auto"/>
              <w:left w:val="single" w:sz="4" w:space="0" w:color="auto"/>
              <w:bottom w:val="single" w:sz="4" w:space="0" w:color="auto"/>
              <w:right w:val="double" w:sz="4" w:space="0" w:color="auto"/>
            </w:tcBorders>
          </w:tcPr>
          <w:p w14:paraId="4B96AF1A" w14:textId="77777777" w:rsidR="008C7697" w:rsidRPr="005B23B4" w:rsidRDefault="008C7697">
            <w:pPr>
              <w:rPr>
                <w:rFonts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6EC853B5"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55595B8C"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368DE930" w14:textId="77777777" w:rsidR="008C7697" w:rsidRPr="005B23B4" w:rsidRDefault="008C7697" w:rsidP="008C7697">
            <w:pPr>
              <w:pStyle w:val="Sraopastraipa"/>
              <w:numPr>
                <w:ilvl w:val="0"/>
                <w:numId w:val="6"/>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7D37B2BF"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Kabeliai ir laidai</w:t>
            </w:r>
          </w:p>
        </w:tc>
        <w:tc>
          <w:tcPr>
            <w:tcW w:w="1107" w:type="pct"/>
            <w:tcBorders>
              <w:top w:val="double" w:sz="4" w:space="0" w:color="auto"/>
              <w:left w:val="single" w:sz="4" w:space="0" w:color="auto"/>
              <w:bottom w:val="single" w:sz="4" w:space="0" w:color="auto"/>
              <w:right w:val="double" w:sz="4" w:space="0" w:color="auto"/>
            </w:tcBorders>
          </w:tcPr>
          <w:p w14:paraId="5CD14132" w14:textId="77777777" w:rsidR="008C7697" w:rsidRPr="005B23B4" w:rsidRDefault="008C7697">
            <w:pPr>
              <w:rPr>
                <w:rFonts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62BF0616"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2B89E890"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6019F6BB" w14:textId="77777777" w:rsidR="008C7697" w:rsidRPr="005B23B4" w:rsidRDefault="008C7697" w:rsidP="008C7697">
            <w:pPr>
              <w:pStyle w:val="Sraopastraipa"/>
              <w:numPr>
                <w:ilvl w:val="0"/>
                <w:numId w:val="6"/>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5F1B3AD9"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Montažinės medžiagos</w:t>
            </w:r>
          </w:p>
        </w:tc>
        <w:tc>
          <w:tcPr>
            <w:tcW w:w="1107" w:type="pct"/>
            <w:tcBorders>
              <w:top w:val="double" w:sz="4" w:space="0" w:color="auto"/>
              <w:left w:val="single" w:sz="4" w:space="0" w:color="auto"/>
              <w:bottom w:val="single" w:sz="4" w:space="0" w:color="auto"/>
              <w:right w:val="double" w:sz="4" w:space="0" w:color="auto"/>
            </w:tcBorders>
          </w:tcPr>
          <w:p w14:paraId="32AD8BA5" w14:textId="77777777" w:rsidR="008C7697" w:rsidRPr="005B23B4" w:rsidRDefault="008C7697">
            <w:pPr>
              <w:rPr>
                <w:rFonts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46D31999"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77FAABD4"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64AB97F4" w14:textId="77777777" w:rsidR="008C7697" w:rsidRPr="005B23B4" w:rsidRDefault="008C7697" w:rsidP="008C7697">
            <w:pPr>
              <w:pStyle w:val="Sraopastraipa"/>
              <w:numPr>
                <w:ilvl w:val="0"/>
                <w:numId w:val="6"/>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25F15BF6"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Statybos montavimo darbai</w:t>
            </w:r>
          </w:p>
        </w:tc>
        <w:tc>
          <w:tcPr>
            <w:tcW w:w="1107" w:type="pct"/>
            <w:tcBorders>
              <w:top w:val="double" w:sz="4" w:space="0" w:color="auto"/>
              <w:left w:val="single" w:sz="4" w:space="0" w:color="auto"/>
              <w:bottom w:val="single" w:sz="4" w:space="0" w:color="auto"/>
              <w:right w:val="double" w:sz="4" w:space="0" w:color="auto"/>
            </w:tcBorders>
          </w:tcPr>
          <w:p w14:paraId="3761AA8F" w14:textId="77777777" w:rsidR="008C7697" w:rsidRPr="005B23B4" w:rsidRDefault="008C7697">
            <w:pPr>
              <w:rPr>
                <w:rFonts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38D900A6" w14:textId="77777777" w:rsidR="008C7697" w:rsidRPr="005B23B4" w:rsidRDefault="008C7697">
            <w:pPr>
              <w:spacing w:after="120" w:line="240" w:lineRule="auto"/>
              <w:jc w:val="center"/>
              <w:rPr>
                <w:rFonts w:eastAsia="MS Mincho" w:cstheme="minorHAnsi"/>
                <w:color w:val="FF0000"/>
                <w:lang w:eastAsia="ja-JP"/>
              </w:rPr>
            </w:pPr>
          </w:p>
        </w:tc>
      </w:tr>
      <w:tr w:rsidR="008C7697" w:rsidRPr="005B23B4" w14:paraId="793003E1" w14:textId="77777777" w:rsidTr="00BF37A4">
        <w:trPr>
          <w:cantSplit/>
        </w:trPr>
        <w:tc>
          <w:tcPr>
            <w:tcW w:w="5000" w:type="pct"/>
            <w:gridSpan w:val="5"/>
            <w:tcBorders>
              <w:top w:val="double" w:sz="4" w:space="0" w:color="auto"/>
              <w:left w:val="single" w:sz="4" w:space="0" w:color="auto"/>
              <w:bottom w:val="single" w:sz="4" w:space="0" w:color="auto"/>
              <w:right w:val="single" w:sz="4" w:space="0" w:color="auto"/>
            </w:tcBorders>
            <w:vAlign w:val="center"/>
          </w:tcPr>
          <w:p w14:paraId="669EE7D0" w14:textId="77777777" w:rsidR="008C7697" w:rsidRPr="005B23B4" w:rsidRDefault="008C7697">
            <w:pPr>
              <w:spacing w:after="120" w:line="240" w:lineRule="auto"/>
              <w:jc w:val="center"/>
              <w:rPr>
                <w:rFonts w:eastAsia="MS Mincho" w:cstheme="minorHAnsi"/>
                <w:b/>
                <w:bCs/>
                <w:color w:val="FF0000"/>
                <w:lang w:eastAsia="ja-JP"/>
              </w:rPr>
            </w:pPr>
            <w:r w:rsidRPr="005B23B4">
              <w:rPr>
                <w:rFonts w:eastAsia="Times New Roman" w:cstheme="minorHAnsi"/>
                <w:b/>
                <w:bCs/>
              </w:rPr>
              <w:t>Elektroninių ryšių dalis</w:t>
            </w:r>
          </w:p>
        </w:tc>
      </w:tr>
      <w:tr w:rsidR="00BF37A4" w:rsidRPr="005B23B4" w14:paraId="5EBFBC83"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4211CF77" w14:textId="77777777" w:rsidR="008C7697" w:rsidRPr="005B23B4" w:rsidRDefault="008C7697" w:rsidP="008C7697">
            <w:pPr>
              <w:pStyle w:val="Sraopastraipa"/>
              <w:numPr>
                <w:ilvl w:val="0"/>
                <w:numId w:val="5"/>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4050E478"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Kompiuterių tinklas</w:t>
            </w:r>
          </w:p>
        </w:tc>
        <w:tc>
          <w:tcPr>
            <w:tcW w:w="1107" w:type="pct"/>
            <w:tcBorders>
              <w:top w:val="double" w:sz="4" w:space="0" w:color="auto"/>
              <w:left w:val="single" w:sz="4" w:space="0" w:color="auto"/>
              <w:bottom w:val="single" w:sz="4" w:space="0" w:color="auto"/>
              <w:right w:val="double" w:sz="4" w:space="0" w:color="auto"/>
            </w:tcBorders>
          </w:tcPr>
          <w:p w14:paraId="7A599A12" w14:textId="77777777" w:rsidR="008C7697" w:rsidRPr="005B23B4" w:rsidRDefault="008C7697">
            <w:pPr>
              <w:rPr>
                <w:rFonts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5A789382" w14:textId="77777777" w:rsidR="008C7697" w:rsidRPr="005B23B4" w:rsidRDefault="008C7697">
            <w:pPr>
              <w:spacing w:after="120" w:line="240" w:lineRule="auto"/>
              <w:jc w:val="center"/>
              <w:rPr>
                <w:rFonts w:eastAsia="MS Mincho" w:cstheme="minorHAnsi"/>
                <w:color w:val="FF0000"/>
                <w:lang w:eastAsia="ja-JP"/>
              </w:rPr>
            </w:pPr>
          </w:p>
        </w:tc>
      </w:tr>
      <w:tr w:rsidR="00BF37A4" w:rsidRPr="005B23B4" w14:paraId="28338813"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7CAFE911" w14:textId="77777777" w:rsidR="008C7697" w:rsidRPr="005B23B4" w:rsidRDefault="008C7697" w:rsidP="008C7697">
            <w:pPr>
              <w:pStyle w:val="Sraopastraipa"/>
              <w:numPr>
                <w:ilvl w:val="0"/>
                <w:numId w:val="5"/>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038D3E92"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Personalo iškvietimo sistema</w:t>
            </w:r>
          </w:p>
        </w:tc>
        <w:tc>
          <w:tcPr>
            <w:tcW w:w="1107" w:type="pct"/>
            <w:tcBorders>
              <w:top w:val="double" w:sz="4" w:space="0" w:color="auto"/>
              <w:left w:val="single" w:sz="4" w:space="0" w:color="auto"/>
              <w:bottom w:val="single" w:sz="4" w:space="0" w:color="auto"/>
              <w:right w:val="double" w:sz="4" w:space="0" w:color="auto"/>
            </w:tcBorders>
          </w:tcPr>
          <w:p w14:paraId="5CA61139" w14:textId="77777777" w:rsidR="008C7697" w:rsidRPr="005B23B4" w:rsidRDefault="008C7697">
            <w:pPr>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69EF9BA9" w14:textId="77777777" w:rsidR="008C7697" w:rsidRPr="005B23B4" w:rsidRDefault="008C7697">
            <w:pPr>
              <w:spacing w:after="120" w:line="240" w:lineRule="auto"/>
              <w:jc w:val="center"/>
              <w:rPr>
                <w:rFonts w:eastAsia="MS Mincho" w:cstheme="minorHAnsi"/>
                <w:color w:val="FF0000"/>
                <w:lang w:eastAsia="ja-JP"/>
              </w:rPr>
            </w:pPr>
          </w:p>
        </w:tc>
      </w:tr>
      <w:tr w:rsidR="008C7697" w:rsidRPr="005B23B4" w14:paraId="5532BEB5" w14:textId="77777777" w:rsidTr="00BF37A4">
        <w:trPr>
          <w:cantSplit/>
        </w:trPr>
        <w:tc>
          <w:tcPr>
            <w:tcW w:w="5000" w:type="pct"/>
            <w:gridSpan w:val="5"/>
            <w:tcBorders>
              <w:top w:val="double" w:sz="4" w:space="0" w:color="auto"/>
              <w:left w:val="single" w:sz="4" w:space="0" w:color="auto"/>
              <w:bottom w:val="single" w:sz="4" w:space="0" w:color="auto"/>
              <w:right w:val="single" w:sz="4" w:space="0" w:color="auto"/>
            </w:tcBorders>
            <w:vAlign w:val="center"/>
          </w:tcPr>
          <w:p w14:paraId="5BF80709" w14:textId="77777777" w:rsidR="008C7697" w:rsidRPr="005B23B4" w:rsidRDefault="008C7697">
            <w:pPr>
              <w:spacing w:after="120" w:line="240" w:lineRule="auto"/>
              <w:jc w:val="center"/>
              <w:rPr>
                <w:rFonts w:eastAsia="MS Mincho" w:cstheme="minorHAnsi"/>
                <w:b/>
                <w:bCs/>
                <w:color w:val="FF0000"/>
                <w:lang w:eastAsia="ja-JP"/>
              </w:rPr>
            </w:pPr>
            <w:r w:rsidRPr="005B23B4">
              <w:rPr>
                <w:rFonts w:eastAsia="MS Mincho" w:cstheme="minorHAnsi"/>
                <w:b/>
                <w:bCs/>
                <w:lang w:eastAsia="ja-JP"/>
              </w:rPr>
              <w:t>Apsauginės signalizacijos dalis</w:t>
            </w:r>
          </w:p>
        </w:tc>
      </w:tr>
      <w:tr w:rsidR="00BF37A4" w:rsidRPr="005B23B4" w14:paraId="172C9C2E"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16CB08D0" w14:textId="77777777" w:rsidR="008C7697" w:rsidRPr="005B23B4" w:rsidRDefault="008C7697" w:rsidP="008C7697">
            <w:pPr>
              <w:pStyle w:val="Sraopastraipa"/>
              <w:numPr>
                <w:ilvl w:val="0"/>
                <w:numId w:val="7"/>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061DCBFD"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Įeigos kontrolės sistema</w:t>
            </w:r>
          </w:p>
        </w:tc>
        <w:tc>
          <w:tcPr>
            <w:tcW w:w="1107" w:type="pct"/>
            <w:tcBorders>
              <w:top w:val="double" w:sz="4" w:space="0" w:color="auto"/>
              <w:left w:val="single" w:sz="4" w:space="0" w:color="auto"/>
              <w:bottom w:val="single" w:sz="4" w:space="0" w:color="auto"/>
              <w:right w:val="double" w:sz="4" w:space="0" w:color="auto"/>
            </w:tcBorders>
          </w:tcPr>
          <w:p w14:paraId="402753C5" w14:textId="77777777" w:rsidR="008C7697" w:rsidRPr="005B23B4" w:rsidRDefault="008C7697">
            <w:pPr>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3FC58282" w14:textId="77777777" w:rsidR="008C7697" w:rsidRPr="005B23B4" w:rsidRDefault="008C7697">
            <w:pPr>
              <w:spacing w:after="120" w:line="240" w:lineRule="auto"/>
              <w:jc w:val="center"/>
              <w:rPr>
                <w:rFonts w:eastAsia="MS Mincho" w:cstheme="minorHAnsi"/>
                <w:color w:val="FF0000"/>
                <w:lang w:eastAsia="ja-JP"/>
              </w:rPr>
            </w:pPr>
          </w:p>
        </w:tc>
      </w:tr>
      <w:tr w:rsidR="008C7697" w:rsidRPr="005B23B4" w14:paraId="6241D116" w14:textId="77777777" w:rsidTr="00BF37A4">
        <w:trPr>
          <w:cantSplit/>
        </w:trPr>
        <w:tc>
          <w:tcPr>
            <w:tcW w:w="5000" w:type="pct"/>
            <w:gridSpan w:val="5"/>
            <w:tcBorders>
              <w:top w:val="double" w:sz="4" w:space="0" w:color="auto"/>
              <w:left w:val="single" w:sz="4" w:space="0" w:color="auto"/>
              <w:bottom w:val="single" w:sz="4" w:space="0" w:color="auto"/>
              <w:right w:val="single" w:sz="4" w:space="0" w:color="auto"/>
            </w:tcBorders>
            <w:vAlign w:val="center"/>
          </w:tcPr>
          <w:p w14:paraId="25705A38" w14:textId="77777777" w:rsidR="008C7697" w:rsidRPr="005B23B4" w:rsidRDefault="008C7697">
            <w:pPr>
              <w:spacing w:after="120" w:line="240" w:lineRule="auto"/>
              <w:jc w:val="center"/>
              <w:rPr>
                <w:rFonts w:eastAsia="MS Mincho" w:cstheme="minorHAnsi"/>
                <w:b/>
                <w:bCs/>
                <w:color w:val="FF0000"/>
                <w:lang w:eastAsia="ja-JP"/>
              </w:rPr>
            </w:pPr>
            <w:r w:rsidRPr="00BF37A4">
              <w:rPr>
                <w:rFonts w:eastAsia="MS Mincho" w:cstheme="minorHAnsi"/>
                <w:b/>
                <w:bCs/>
                <w:lang w:eastAsia="ja-JP"/>
              </w:rPr>
              <w:t>Gaisro aptikimo ir signalizavimo dalis</w:t>
            </w:r>
          </w:p>
        </w:tc>
      </w:tr>
      <w:tr w:rsidR="00BF37A4" w:rsidRPr="005B23B4" w14:paraId="11F55E59"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11FF226B" w14:textId="77777777" w:rsidR="008C7697" w:rsidRPr="005B23B4" w:rsidRDefault="008C7697" w:rsidP="008C7697">
            <w:pPr>
              <w:pStyle w:val="Sraopastraipa"/>
              <w:numPr>
                <w:ilvl w:val="0"/>
                <w:numId w:val="8"/>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03D82C28"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Gaisro aptikimo ir signalizavimo sistema</w:t>
            </w:r>
          </w:p>
        </w:tc>
        <w:tc>
          <w:tcPr>
            <w:tcW w:w="1107" w:type="pct"/>
            <w:tcBorders>
              <w:top w:val="double" w:sz="4" w:space="0" w:color="auto"/>
              <w:left w:val="single" w:sz="4" w:space="0" w:color="auto"/>
              <w:bottom w:val="single" w:sz="4" w:space="0" w:color="auto"/>
              <w:right w:val="double" w:sz="4" w:space="0" w:color="auto"/>
            </w:tcBorders>
          </w:tcPr>
          <w:p w14:paraId="1722A05F" w14:textId="77777777" w:rsidR="008C7697" w:rsidRPr="005B23B4" w:rsidRDefault="008C7697">
            <w:pPr>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266F2BF0" w14:textId="77777777" w:rsidR="008C7697" w:rsidRPr="005B23B4" w:rsidRDefault="008C7697">
            <w:pPr>
              <w:spacing w:after="120" w:line="240" w:lineRule="auto"/>
              <w:jc w:val="center"/>
              <w:rPr>
                <w:rFonts w:eastAsia="MS Mincho" w:cstheme="minorHAnsi"/>
                <w:color w:val="FF0000"/>
                <w:lang w:eastAsia="ja-JP"/>
              </w:rPr>
            </w:pPr>
          </w:p>
        </w:tc>
      </w:tr>
      <w:tr w:rsidR="008C7697" w:rsidRPr="005B23B4" w14:paraId="247743F6" w14:textId="77777777" w:rsidTr="00BF37A4">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0A1D634D" w14:textId="77777777" w:rsidR="008C7697" w:rsidRPr="005B23B4" w:rsidRDefault="008C7697">
            <w:pPr>
              <w:autoSpaceDN w:val="0"/>
              <w:spacing w:after="120" w:line="240" w:lineRule="auto"/>
              <w:jc w:val="center"/>
              <w:rPr>
                <w:rFonts w:eastAsia="Times New Roman" w:cstheme="minorHAnsi"/>
                <w:b/>
                <w:bCs/>
                <w:i/>
              </w:rPr>
            </w:pPr>
            <w:r w:rsidRPr="005B23B4">
              <w:rPr>
                <w:rFonts w:eastAsia="Times New Roman" w:cstheme="minorHAnsi"/>
                <w:b/>
                <w:bCs/>
                <w:i/>
              </w:rPr>
              <w:t>Kiti darbai</w:t>
            </w:r>
          </w:p>
        </w:tc>
      </w:tr>
      <w:tr w:rsidR="00BF37A4" w:rsidRPr="005B23B4" w14:paraId="0E161142"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0E76F6AF" w14:textId="77777777" w:rsidR="008C7697" w:rsidRPr="005B23B4" w:rsidRDefault="008C7697" w:rsidP="008C7697">
            <w:pPr>
              <w:pStyle w:val="Sraopastraipa"/>
              <w:numPr>
                <w:ilvl w:val="0"/>
                <w:numId w:val="11"/>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04E2418A"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rPr>
              <w:t>Išpildomųjų geodezinių kontrolinių nuotraukų parengimas</w:t>
            </w:r>
          </w:p>
        </w:tc>
        <w:tc>
          <w:tcPr>
            <w:tcW w:w="1107" w:type="pct"/>
            <w:tcBorders>
              <w:top w:val="double" w:sz="4" w:space="0" w:color="auto"/>
              <w:left w:val="single" w:sz="4" w:space="0" w:color="auto"/>
              <w:bottom w:val="single" w:sz="4" w:space="0" w:color="auto"/>
              <w:right w:val="double" w:sz="4" w:space="0" w:color="auto"/>
            </w:tcBorders>
          </w:tcPr>
          <w:p w14:paraId="76F8F3D1" w14:textId="77777777" w:rsidR="008C7697" w:rsidRPr="005B23B4" w:rsidRDefault="008C7697">
            <w:pPr>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47AE8AF7" w14:textId="77777777" w:rsidR="008C7697" w:rsidRPr="005B23B4" w:rsidRDefault="008C7697">
            <w:pPr>
              <w:spacing w:after="120" w:line="240" w:lineRule="auto"/>
              <w:jc w:val="center"/>
              <w:rPr>
                <w:rFonts w:eastAsia="MS Mincho" w:cstheme="minorHAnsi"/>
                <w:lang w:eastAsia="ja-JP"/>
              </w:rPr>
            </w:pPr>
          </w:p>
        </w:tc>
      </w:tr>
      <w:tr w:rsidR="00BF37A4" w:rsidRPr="005B23B4" w14:paraId="0330DEFC"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7FA0B730" w14:textId="77777777" w:rsidR="008C7697" w:rsidRPr="005B23B4" w:rsidRDefault="008C7697" w:rsidP="008C7697">
            <w:pPr>
              <w:pStyle w:val="Sraopastraipa"/>
              <w:numPr>
                <w:ilvl w:val="0"/>
                <w:numId w:val="11"/>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53A09EB4"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color w:val="000000"/>
              </w:rPr>
              <w:t>Kadastrinės bylos ir  visų reikalingų dokumentų  pridavimo procedūroms parengimas</w:t>
            </w:r>
          </w:p>
        </w:tc>
        <w:tc>
          <w:tcPr>
            <w:tcW w:w="1107" w:type="pct"/>
            <w:tcBorders>
              <w:top w:val="double" w:sz="4" w:space="0" w:color="auto"/>
              <w:left w:val="single" w:sz="4" w:space="0" w:color="auto"/>
              <w:bottom w:val="single" w:sz="4" w:space="0" w:color="auto"/>
              <w:right w:val="double" w:sz="4" w:space="0" w:color="auto"/>
            </w:tcBorders>
          </w:tcPr>
          <w:p w14:paraId="53F53961" w14:textId="77777777" w:rsidR="008C7697" w:rsidRPr="005B23B4" w:rsidRDefault="008C7697">
            <w:pPr>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01A71DDA" w14:textId="77777777" w:rsidR="008C7697" w:rsidRPr="005B23B4" w:rsidRDefault="008C7697">
            <w:pPr>
              <w:spacing w:after="120" w:line="240" w:lineRule="auto"/>
              <w:jc w:val="center"/>
              <w:rPr>
                <w:rFonts w:eastAsia="MS Mincho" w:cstheme="minorHAnsi"/>
                <w:lang w:eastAsia="ja-JP"/>
              </w:rPr>
            </w:pPr>
          </w:p>
        </w:tc>
      </w:tr>
      <w:tr w:rsidR="00BF37A4" w:rsidRPr="005B23B4" w14:paraId="19EFFA0A"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04E7122A" w14:textId="77777777" w:rsidR="008C7697" w:rsidRPr="005B23B4" w:rsidRDefault="008C7697" w:rsidP="008C7697">
            <w:pPr>
              <w:pStyle w:val="Sraopastraipa"/>
              <w:numPr>
                <w:ilvl w:val="0"/>
                <w:numId w:val="11"/>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2FB07F1B"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color w:val="000000"/>
              </w:rPr>
              <w:t>Energinio naudingumo sertifikato parengimas</w:t>
            </w:r>
          </w:p>
        </w:tc>
        <w:tc>
          <w:tcPr>
            <w:tcW w:w="1107" w:type="pct"/>
            <w:tcBorders>
              <w:top w:val="double" w:sz="4" w:space="0" w:color="auto"/>
              <w:left w:val="single" w:sz="4" w:space="0" w:color="auto"/>
              <w:bottom w:val="single" w:sz="4" w:space="0" w:color="auto"/>
              <w:right w:val="double" w:sz="4" w:space="0" w:color="auto"/>
            </w:tcBorders>
          </w:tcPr>
          <w:p w14:paraId="2108EF98" w14:textId="77777777" w:rsidR="008C7697" w:rsidRPr="005B23B4" w:rsidRDefault="008C7697">
            <w:pPr>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6EDC7135" w14:textId="77777777" w:rsidR="008C7697" w:rsidRPr="005B23B4" w:rsidRDefault="008C7697">
            <w:pPr>
              <w:spacing w:after="120" w:line="240" w:lineRule="auto"/>
              <w:jc w:val="center"/>
              <w:rPr>
                <w:rFonts w:eastAsia="MS Mincho" w:cstheme="minorHAnsi"/>
                <w:lang w:eastAsia="ja-JP"/>
              </w:rPr>
            </w:pPr>
          </w:p>
        </w:tc>
      </w:tr>
      <w:tr w:rsidR="00BF37A4" w:rsidRPr="005B23B4" w14:paraId="185D07D8" w14:textId="77777777" w:rsidTr="00BF37A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265807CF" w14:textId="77777777" w:rsidR="008C7697" w:rsidRPr="005B23B4" w:rsidRDefault="008C7697" w:rsidP="008C7697">
            <w:pPr>
              <w:pStyle w:val="Sraopastraipa"/>
              <w:numPr>
                <w:ilvl w:val="0"/>
                <w:numId w:val="11"/>
              </w:numPr>
              <w:suppressAutoHyphens/>
              <w:overflowPunct w:val="0"/>
              <w:autoSpaceDE w:val="0"/>
              <w:autoSpaceDN w:val="0"/>
              <w:adjustRightInd w:val="0"/>
              <w:spacing w:after="120" w:line="240" w:lineRule="auto"/>
              <w:textAlignment w:val="baseline"/>
              <w:rPr>
                <w:rFonts w:eastAsia="Times New Roman" w:cstheme="minorHAnsi"/>
              </w:rPr>
            </w:pPr>
          </w:p>
        </w:tc>
        <w:tc>
          <w:tcPr>
            <w:tcW w:w="2808" w:type="pct"/>
            <w:tcBorders>
              <w:top w:val="double" w:sz="4" w:space="0" w:color="auto"/>
              <w:left w:val="single" w:sz="4" w:space="0" w:color="auto"/>
              <w:bottom w:val="single" w:sz="4" w:space="0" w:color="auto"/>
              <w:right w:val="single" w:sz="4" w:space="0" w:color="auto"/>
            </w:tcBorders>
          </w:tcPr>
          <w:p w14:paraId="1A305031" w14:textId="77777777" w:rsidR="008C7697" w:rsidRPr="005B23B4" w:rsidRDefault="008C7697">
            <w:pPr>
              <w:autoSpaceDN w:val="0"/>
              <w:spacing w:after="120" w:line="240" w:lineRule="auto"/>
              <w:rPr>
                <w:rFonts w:eastAsia="Times New Roman" w:cstheme="minorHAnsi"/>
              </w:rPr>
            </w:pPr>
            <w:r w:rsidRPr="005B23B4">
              <w:rPr>
                <w:rFonts w:eastAsia="Times New Roman" w:cstheme="minorHAnsi"/>
                <w:color w:val="000000" w:themeColor="text1"/>
              </w:rPr>
              <w:t>Kita**</w:t>
            </w:r>
          </w:p>
        </w:tc>
        <w:tc>
          <w:tcPr>
            <w:tcW w:w="1107" w:type="pct"/>
            <w:tcBorders>
              <w:top w:val="double" w:sz="4" w:space="0" w:color="auto"/>
              <w:left w:val="single" w:sz="4" w:space="0" w:color="auto"/>
              <w:bottom w:val="single" w:sz="4" w:space="0" w:color="auto"/>
              <w:right w:val="double" w:sz="4" w:space="0" w:color="auto"/>
            </w:tcBorders>
          </w:tcPr>
          <w:p w14:paraId="4A811FEC" w14:textId="77777777" w:rsidR="008C7697" w:rsidRPr="005B23B4" w:rsidRDefault="008C7697">
            <w:pPr>
              <w:rPr>
                <w:rFonts w:eastAsia="Times New Roman" w:cstheme="minorHAnsi"/>
              </w:rPr>
            </w:pPr>
            <w:r w:rsidRPr="005B23B4">
              <w:rPr>
                <w:rFonts w:eastAsia="Times New Roman" w:cstheme="minorHAnsi"/>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56B27C72" w14:textId="77777777" w:rsidR="008C7697" w:rsidRPr="005B23B4" w:rsidRDefault="008C7697">
            <w:pPr>
              <w:spacing w:after="120" w:line="240" w:lineRule="auto"/>
              <w:jc w:val="center"/>
              <w:rPr>
                <w:rFonts w:eastAsia="MS Mincho" w:cstheme="minorHAnsi"/>
                <w:lang w:eastAsia="ja-JP"/>
              </w:rPr>
            </w:pPr>
          </w:p>
        </w:tc>
      </w:tr>
      <w:tr w:rsidR="008C7697" w:rsidRPr="005B23B4" w14:paraId="40F08DEF" w14:textId="77777777" w:rsidTr="00BF37A4">
        <w:trPr>
          <w:cantSplit/>
          <w:trHeight w:val="325"/>
        </w:trPr>
        <w:tc>
          <w:tcPr>
            <w:tcW w:w="4367" w:type="pct"/>
            <w:gridSpan w:val="4"/>
            <w:tcBorders>
              <w:top w:val="double" w:sz="4" w:space="0" w:color="auto"/>
              <w:left w:val="single" w:sz="4" w:space="0" w:color="auto"/>
              <w:bottom w:val="double" w:sz="4" w:space="0" w:color="auto"/>
              <w:right w:val="double" w:sz="4" w:space="0" w:color="auto"/>
            </w:tcBorders>
            <w:vAlign w:val="bottom"/>
            <w:hideMark/>
          </w:tcPr>
          <w:p w14:paraId="4402A88F" w14:textId="77777777" w:rsidR="008C7697" w:rsidRPr="005B23B4" w:rsidRDefault="008C7697">
            <w:pPr>
              <w:spacing w:after="120" w:line="240" w:lineRule="auto"/>
              <w:jc w:val="right"/>
              <w:rPr>
                <w:rFonts w:eastAsia="MS Mincho" w:cstheme="minorHAnsi"/>
                <w:b/>
                <w:lang w:eastAsia="ja-JP"/>
              </w:rPr>
            </w:pPr>
            <w:r w:rsidRPr="005B23B4">
              <w:rPr>
                <w:rFonts w:eastAsia="MS Mincho" w:cstheme="minorHAnsi"/>
                <w:b/>
                <w:lang w:eastAsia="ja-JP"/>
              </w:rPr>
              <w:t xml:space="preserve">Suma  </w:t>
            </w:r>
            <w:r w:rsidRPr="005B23B4">
              <w:rPr>
                <w:rFonts w:eastAsia="MS Mincho" w:cstheme="minorHAnsi"/>
                <w:lang w:eastAsia="ja-JP"/>
              </w:rPr>
              <w:t>be PVM*:</w:t>
            </w:r>
          </w:p>
        </w:tc>
        <w:tc>
          <w:tcPr>
            <w:tcW w:w="633" w:type="pct"/>
            <w:tcBorders>
              <w:top w:val="double" w:sz="4" w:space="0" w:color="auto"/>
              <w:left w:val="double" w:sz="4" w:space="0" w:color="auto"/>
              <w:bottom w:val="double" w:sz="4" w:space="0" w:color="auto"/>
              <w:right w:val="single" w:sz="4" w:space="0" w:color="auto"/>
            </w:tcBorders>
          </w:tcPr>
          <w:p w14:paraId="35094D8B" w14:textId="77777777" w:rsidR="008C7697" w:rsidRPr="005B23B4" w:rsidRDefault="008C7697">
            <w:pPr>
              <w:spacing w:after="120" w:line="240" w:lineRule="auto"/>
              <w:rPr>
                <w:rFonts w:eastAsia="MS Mincho" w:cstheme="minorHAnsi"/>
                <w:lang w:eastAsia="ja-JP"/>
              </w:rPr>
            </w:pPr>
          </w:p>
        </w:tc>
      </w:tr>
      <w:tr w:rsidR="008C7697" w:rsidRPr="005B23B4" w14:paraId="336F7B8B" w14:textId="77777777" w:rsidTr="00BF37A4">
        <w:trPr>
          <w:cantSplit/>
          <w:trHeight w:val="147"/>
        </w:trPr>
        <w:tc>
          <w:tcPr>
            <w:tcW w:w="4367" w:type="pct"/>
            <w:gridSpan w:val="4"/>
            <w:tcBorders>
              <w:top w:val="double" w:sz="4" w:space="0" w:color="auto"/>
              <w:left w:val="single" w:sz="4" w:space="0" w:color="auto"/>
              <w:bottom w:val="double" w:sz="4" w:space="0" w:color="auto"/>
              <w:right w:val="double" w:sz="4" w:space="0" w:color="auto"/>
            </w:tcBorders>
            <w:vAlign w:val="bottom"/>
            <w:hideMark/>
          </w:tcPr>
          <w:p w14:paraId="6781EBC1" w14:textId="77777777" w:rsidR="008C7697" w:rsidRPr="005B23B4" w:rsidRDefault="008C7697">
            <w:pPr>
              <w:spacing w:after="120" w:line="240" w:lineRule="auto"/>
              <w:jc w:val="right"/>
              <w:rPr>
                <w:rFonts w:eastAsia="MS Mincho" w:cstheme="minorHAnsi"/>
                <w:b/>
                <w:lang w:eastAsia="ja-JP"/>
              </w:rPr>
            </w:pPr>
            <w:r w:rsidRPr="005B23B4">
              <w:rPr>
                <w:rFonts w:eastAsia="MS Mincho" w:cstheme="minorHAnsi"/>
                <w:b/>
                <w:lang w:eastAsia="ja-JP"/>
              </w:rPr>
              <w:t>PVM [21 proc.] suma</w:t>
            </w:r>
            <w:r w:rsidRPr="005B23B4">
              <w:rPr>
                <w:rFonts w:eastAsia="MS Mincho" w:cstheme="minorHAnsi"/>
                <w:lang w:eastAsia="ja-JP"/>
              </w:rPr>
              <w:t>*</w:t>
            </w:r>
            <w:r w:rsidRPr="005B23B4">
              <w:rPr>
                <w:rFonts w:eastAsia="MS Mincho" w:cstheme="minorHAnsi"/>
                <w:b/>
                <w:lang w:eastAsia="ja-JP"/>
              </w:rPr>
              <w:t>:</w:t>
            </w:r>
          </w:p>
        </w:tc>
        <w:tc>
          <w:tcPr>
            <w:tcW w:w="633" w:type="pct"/>
            <w:tcBorders>
              <w:top w:val="double" w:sz="4" w:space="0" w:color="auto"/>
              <w:left w:val="double" w:sz="4" w:space="0" w:color="auto"/>
              <w:bottom w:val="double" w:sz="4" w:space="0" w:color="auto"/>
              <w:right w:val="single" w:sz="4" w:space="0" w:color="auto"/>
            </w:tcBorders>
          </w:tcPr>
          <w:p w14:paraId="7E3E3476" w14:textId="77777777" w:rsidR="008C7697" w:rsidRPr="005B23B4" w:rsidRDefault="008C7697">
            <w:pPr>
              <w:spacing w:after="120" w:line="240" w:lineRule="auto"/>
              <w:rPr>
                <w:rFonts w:eastAsia="MS Mincho" w:cstheme="minorHAnsi"/>
                <w:lang w:eastAsia="ja-JP"/>
              </w:rPr>
            </w:pPr>
          </w:p>
        </w:tc>
      </w:tr>
      <w:tr w:rsidR="008C7697" w:rsidRPr="005B23B4" w14:paraId="74C3352C" w14:textId="77777777" w:rsidTr="00BF37A4">
        <w:trPr>
          <w:cantSplit/>
          <w:trHeight w:val="147"/>
        </w:trPr>
        <w:tc>
          <w:tcPr>
            <w:tcW w:w="4367" w:type="pct"/>
            <w:gridSpan w:val="4"/>
            <w:tcBorders>
              <w:top w:val="double" w:sz="4" w:space="0" w:color="auto"/>
              <w:left w:val="single" w:sz="4" w:space="0" w:color="auto"/>
              <w:bottom w:val="double" w:sz="4" w:space="0" w:color="auto"/>
              <w:right w:val="double" w:sz="4" w:space="0" w:color="auto"/>
            </w:tcBorders>
            <w:vAlign w:val="bottom"/>
            <w:hideMark/>
          </w:tcPr>
          <w:p w14:paraId="56E353E5" w14:textId="77777777" w:rsidR="008C7697" w:rsidRPr="005B23B4" w:rsidRDefault="008C7697">
            <w:pPr>
              <w:spacing w:after="120" w:line="240" w:lineRule="auto"/>
              <w:jc w:val="right"/>
              <w:rPr>
                <w:rFonts w:eastAsia="MS Mincho" w:cstheme="minorHAnsi"/>
                <w:lang w:eastAsia="ja-JP"/>
              </w:rPr>
            </w:pPr>
            <w:r w:rsidRPr="005B23B4">
              <w:rPr>
                <w:rFonts w:eastAsia="MS Mincho" w:cstheme="minorHAnsi"/>
                <w:b/>
                <w:lang w:eastAsia="ja-JP"/>
              </w:rPr>
              <w:t>BENDRA SUMA</w:t>
            </w:r>
            <w:r w:rsidRPr="005B23B4">
              <w:rPr>
                <w:rFonts w:eastAsia="MS Mincho" w:cstheme="minorHAnsi"/>
                <w:lang w:eastAsia="ja-JP"/>
              </w:rPr>
              <w:t xml:space="preserve"> su PVM*</w:t>
            </w:r>
            <w:r w:rsidRPr="005B23B4">
              <w:rPr>
                <w:rFonts w:eastAsia="MS Mincho" w:cstheme="minorHAnsi"/>
                <w:b/>
                <w:lang w:eastAsia="ja-JP"/>
              </w:rPr>
              <w:t>:</w:t>
            </w:r>
          </w:p>
        </w:tc>
        <w:tc>
          <w:tcPr>
            <w:tcW w:w="633" w:type="pct"/>
            <w:tcBorders>
              <w:top w:val="double" w:sz="4" w:space="0" w:color="auto"/>
              <w:left w:val="double" w:sz="4" w:space="0" w:color="auto"/>
              <w:bottom w:val="double" w:sz="4" w:space="0" w:color="auto"/>
              <w:right w:val="single" w:sz="4" w:space="0" w:color="auto"/>
            </w:tcBorders>
          </w:tcPr>
          <w:p w14:paraId="6A164E35" w14:textId="77777777" w:rsidR="008C7697" w:rsidRPr="005B23B4" w:rsidRDefault="008C7697">
            <w:pPr>
              <w:spacing w:after="120" w:line="240" w:lineRule="auto"/>
              <w:rPr>
                <w:rFonts w:eastAsia="MS Mincho" w:cstheme="minorHAnsi"/>
                <w:lang w:eastAsia="ja-JP"/>
              </w:rPr>
            </w:pPr>
          </w:p>
        </w:tc>
      </w:tr>
    </w:tbl>
    <w:p w14:paraId="7FDBC4BA" w14:textId="77777777" w:rsidR="008C7697" w:rsidRPr="005F5109" w:rsidRDefault="008C7697" w:rsidP="008C7697">
      <w:pPr>
        <w:spacing w:after="0" w:line="240" w:lineRule="auto"/>
        <w:rPr>
          <w:rFonts w:eastAsia="MS Mincho" w:cstheme="minorHAnsi"/>
          <w:lang w:eastAsia="ja-JP"/>
        </w:rPr>
      </w:pPr>
      <w:bookmarkStart w:id="4" w:name="_Hlk215131383"/>
      <w:bookmarkEnd w:id="0"/>
      <w:bookmarkEnd w:id="2"/>
      <w:bookmarkEnd w:id="3"/>
      <w:r w:rsidRPr="005F5109">
        <w:rPr>
          <w:rFonts w:eastAsia="MS Mincho" w:cstheme="minorHAnsi"/>
          <w:lang w:eastAsia="ja-JP"/>
        </w:rPr>
        <w:t>* - nurodytos sumos privalo sutapti su Pasiūlymo rašte nurodytomis sumomis</w:t>
      </w:r>
      <w:r>
        <w:rPr>
          <w:rFonts w:eastAsia="MS Mincho" w:cstheme="minorHAnsi"/>
          <w:lang w:eastAsia="ja-JP"/>
        </w:rPr>
        <w:t>.</w:t>
      </w:r>
    </w:p>
    <w:p w14:paraId="2D171B91" w14:textId="77777777" w:rsidR="008C7697" w:rsidRPr="005F5109" w:rsidRDefault="008C7697" w:rsidP="008C7697">
      <w:pPr>
        <w:spacing w:after="0" w:line="240" w:lineRule="auto"/>
        <w:rPr>
          <w:rFonts w:eastAsia="MS Mincho" w:cstheme="minorHAnsi"/>
          <w:lang w:eastAsia="ja-JP"/>
        </w:rPr>
      </w:pPr>
      <w:r w:rsidRPr="005F5109">
        <w:rPr>
          <w:rFonts w:eastAsia="MS Mincho" w:cstheme="minorHAnsi"/>
          <w:lang w:eastAsia="ja-JP"/>
        </w:rPr>
        <w:t>** - pildoma tik tuo atveju, jei, tiekėjų vertinimu, atsiras darbų, kurių perkančioji organizacija nenumatė įkainotos veiklos sąrašo eilutėse. Jei tokių darbų nėra, tuomet šioje eilutėje pakanka įrašyti 0, ar tiesiog jos nepildyti.</w:t>
      </w:r>
    </w:p>
    <w:p w14:paraId="6A895739" w14:textId="77777777" w:rsidR="008C7697" w:rsidRPr="005F5109" w:rsidRDefault="008C7697" w:rsidP="008C7697">
      <w:pPr>
        <w:spacing w:after="0" w:line="240" w:lineRule="auto"/>
        <w:rPr>
          <w:rFonts w:eastAsia="MS Mincho" w:cstheme="minorHAnsi"/>
          <w:iCs/>
          <w:lang w:eastAsia="ja-JP"/>
        </w:rPr>
      </w:pPr>
      <w:r w:rsidRPr="005F5109">
        <w:rPr>
          <w:rFonts w:eastAsia="MS Mincho" w:cstheme="minorHAnsi"/>
          <w:lang w:eastAsia="ja-JP"/>
        </w:rPr>
        <w:t xml:space="preserve">*1 - </w:t>
      </w:r>
      <w:r w:rsidRPr="005F5109">
        <w:rPr>
          <w:rFonts w:eastAsia="MS Mincho" w:cstheme="minorHAnsi"/>
          <w:iCs/>
          <w:lang w:eastAsia="ja-JP"/>
        </w:rPr>
        <w:t>Darbo apimtis, nurodyta aukščiau esančioje lentelėje, parodo bendrą Darbų (kiekvieno Sutarties Nuolatinių Darbų elemento ar veiklos) apimtį</w:t>
      </w:r>
      <w:r>
        <w:rPr>
          <w:rFonts w:eastAsia="MS Mincho" w:cstheme="minorHAnsi"/>
          <w:iCs/>
          <w:lang w:eastAsia="ja-JP"/>
        </w:rPr>
        <w:t>.</w:t>
      </w:r>
    </w:p>
    <w:p w14:paraId="31E425D6" w14:textId="77777777" w:rsidR="008C7697" w:rsidRPr="005F5109" w:rsidRDefault="008C7697" w:rsidP="008C7697">
      <w:pPr>
        <w:spacing w:after="0" w:line="240" w:lineRule="auto"/>
        <w:rPr>
          <w:rFonts w:eastAsia="MS Mincho" w:cstheme="minorHAnsi"/>
          <w:lang w:eastAsia="ja-JP"/>
        </w:rPr>
      </w:pPr>
      <w:r w:rsidRPr="005F5109">
        <w:rPr>
          <w:rFonts w:eastAsia="MS Mincho" w:cstheme="minorHAnsi"/>
          <w:lang w:eastAsia="ja-JP"/>
        </w:rPr>
        <w:t xml:space="preserve">Pastaba: </w:t>
      </w:r>
    </w:p>
    <w:p w14:paraId="188C4D73" w14:textId="77777777" w:rsidR="008C7697" w:rsidRPr="004B0161" w:rsidRDefault="008C7697" w:rsidP="008C7697">
      <w:pPr>
        <w:spacing w:after="0" w:line="240" w:lineRule="auto"/>
        <w:rPr>
          <w:rFonts w:eastAsia="MS Mincho" w:cstheme="minorHAnsi"/>
          <w:lang w:eastAsia="ja-JP"/>
        </w:rPr>
      </w:pPr>
      <w:r w:rsidRPr="005F5109">
        <w:rPr>
          <w:rFonts w:eastAsia="MS Mincho" w:cstheme="minorHAnsi"/>
          <w:lang w:eastAsia="ja-JP"/>
        </w:rPr>
        <w:t xml:space="preserve">- </w:t>
      </w:r>
      <w:r w:rsidRPr="004B0161">
        <w:rPr>
          <w:rFonts w:eastAsia="MS Mincho" w:cstheme="minorHAnsi"/>
          <w:lang w:eastAsia="ja-JP"/>
        </w:rPr>
        <w:t>bendra pasiūlymo kaina (sąnaudos) su PVM turi būti nurodoma dviejų skaičių po kablelio tikslumu. Šią kainą sudarančios kainos sudedamosios dalys ar įkainiai gali būti išreikštos neribojant skaičių po kablelio kiekio</w:t>
      </w:r>
      <w:r>
        <w:rPr>
          <w:rFonts w:eastAsia="MS Mincho" w:cstheme="minorHAnsi"/>
          <w:lang w:eastAsia="ja-JP"/>
        </w:rPr>
        <w:t>.</w:t>
      </w:r>
    </w:p>
    <w:p w14:paraId="5983EBEC" w14:textId="77777777" w:rsidR="008C7697" w:rsidRPr="005F5109" w:rsidRDefault="008C7697" w:rsidP="008C7697">
      <w:pPr>
        <w:spacing w:after="0" w:line="240" w:lineRule="auto"/>
        <w:rPr>
          <w:rFonts w:eastAsia="MS Mincho" w:cstheme="minorHAnsi"/>
          <w:lang w:eastAsia="ja-JP"/>
        </w:rPr>
      </w:pPr>
      <w:r w:rsidRPr="005F5109">
        <w:rPr>
          <w:rFonts w:eastAsia="MS Mincho" w:cstheme="minorHAnsi"/>
          <w:lang w:eastAsia="ja-JP"/>
        </w:rPr>
        <w:t>- bendra kaina turi atitikti pateiktų jos sudėtinių dalių sumą</w:t>
      </w:r>
      <w:r>
        <w:rPr>
          <w:rFonts w:eastAsia="MS Mincho" w:cstheme="minorHAnsi"/>
          <w:lang w:eastAsia="ja-JP"/>
        </w:rPr>
        <w:t>.</w:t>
      </w:r>
    </w:p>
    <w:p w14:paraId="34FEB0F3" w14:textId="77777777" w:rsidR="008C7697" w:rsidRPr="005F5109" w:rsidRDefault="008C7697" w:rsidP="008C7697">
      <w:pPr>
        <w:spacing w:after="0" w:line="240" w:lineRule="auto"/>
        <w:rPr>
          <w:rFonts w:eastAsia="MS Mincho" w:cstheme="minorHAnsi"/>
          <w:lang w:eastAsia="ja-JP"/>
        </w:rPr>
      </w:pPr>
      <w:r w:rsidRPr="005F5109">
        <w:rPr>
          <w:rFonts w:eastAsia="MS Mincho" w:cstheme="minorHAnsi"/>
          <w:lang w:eastAsia="ja-JP"/>
        </w:rPr>
        <w:t>- tais  atvejais, kai pagal galiojančius teisės aktus  rangovui nereikia  mokėti  PVM,  jis atitinkamų skilčių  nepildo ir nurodo priežastis, dėl kurių PVM nemoka</w:t>
      </w:r>
      <w:r>
        <w:rPr>
          <w:rFonts w:eastAsia="MS Mincho" w:cstheme="minorHAnsi"/>
          <w:lang w:eastAsia="ja-JP"/>
        </w:rPr>
        <w:t>.</w:t>
      </w:r>
    </w:p>
    <w:p w14:paraId="29D7298E" w14:textId="77777777" w:rsidR="008C7697" w:rsidRPr="005F5109" w:rsidRDefault="008C7697" w:rsidP="008C7697">
      <w:pPr>
        <w:spacing w:after="0" w:line="240" w:lineRule="auto"/>
        <w:rPr>
          <w:rFonts w:eastAsia="MS Mincho" w:cstheme="minorHAnsi"/>
          <w:lang w:eastAsia="ja-JP"/>
        </w:rPr>
      </w:pPr>
      <w:r w:rsidRPr="005F5109">
        <w:rPr>
          <w:rFonts w:eastAsia="MS Mincho" w:cstheme="minorHAnsi"/>
          <w:lang w:eastAsia="ja-JP"/>
        </w:rPr>
        <w:t xml:space="preserve">- </w:t>
      </w:r>
      <w:r w:rsidRPr="005F5109">
        <w:rPr>
          <w:rFonts w:eastAsia="MS Mincho" w:cstheme="minorHAnsi"/>
          <w:u w:val="single"/>
          <w:lang w:eastAsia="ja-JP"/>
        </w:rPr>
        <w:t>nurodytose sąrašo skiltyse reikia vertinti visus darbus iš kurių susideda visa skiltis. Darbų grupės atitinka TP darbų žiniaraščių grupes. Tais atvejais, kai darbai nenurodyti darbų kiekių žiniaraščiuose, bet aiškiai iš brėžinių ar kitų TP dalių matyti, kad darbus reikia atlikti, reikia vertinti ir priskirti atitinkamai įkainotos veiklos sąrašo darbų grupei</w:t>
      </w:r>
      <w:r>
        <w:rPr>
          <w:rFonts w:eastAsia="MS Mincho" w:cstheme="minorHAnsi"/>
          <w:u w:val="single"/>
          <w:lang w:eastAsia="ja-JP"/>
        </w:rPr>
        <w:t>.</w:t>
      </w:r>
    </w:p>
    <w:bookmarkEnd w:id="4"/>
    <w:p w14:paraId="3E61E6CE" w14:textId="77777777" w:rsidR="008C7697" w:rsidRPr="00F668A5" w:rsidRDefault="008C7697" w:rsidP="008C7697">
      <w:pPr>
        <w:pStyle w:val="Antrat2"/>
        <w:ind w:left="5103"/>
        <w:rPr>
          <w:rFonts w:asciiTheme="minorHAnsi" w:eastAsia="Calibri" w:hAnsiTheme="minorHAnsi" w:cstheme="minorHAnsi"/>
          <w:color w:val="0070C0"/>
          <w:sz w:val="21"/>
          <w:szCs w:val="21"/>
        </w:rPr>
      </w:pPr>
    </w:p>
    <w:p w14:paraId="2BF0C881" w14:textId="345B262C" w:rsidR="00242E64" w:rsidRPr="00BF37A4" w:rsidRDefault="00242E64">
      <w:pPr>
        <w:rPr>
          <w:rFonts w:eastAsia="Calibri" w:cstheme="minorHAnsi"/>
          <w:color w:val="0070C0"/>
        </w:rPr>
      </w:pPr>
    </w:p>
    <w:sectPr w:rsidR="00242E64" w:rsidRPr="00BF37A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43F88"/>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C717F5"/>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D0E4E75"/>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33B15CB"/>
    <w:multiLevelType w:val="hybridMultilevel"/>
    <w:tmpl w:val="60006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3C25D7D"/>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69B0F44"/>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7083386"/>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90776F1"/>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6840162"/>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B8F669A"/>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D916512"/>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3945379">
    <w:abstractNumId w:val="3"/>
  </w:num>
  <w:num w:numId="2" w16cid:durableId="699403572">
    <w:abstractNumId w:val="10"/>
  </w:num>
  <w:num w:numId="3" w16cid:durableId="1601794714">
    <w:abstractNumId w:val="7"/>
  </w:num>
  <w:num w:numId="4" w16cid:durableId="1538548654">
    <w:abstractNumId w:val="5"/>
  </w:num>
  <w:num w:numId="5" w16cid:durableId="138502907">
    <w:abstractNumId w:val="0"/>
  </w:num>
  <w:num w:numId="6" w16cid:durableId="917903178">
    <w:abstractNumId w:val="1"/>
  </w:num>
  <w:num w:numId="7" w16cid:durableId="1227764680">
    <w:abstractNumId w:val="8"/>
  </w:num>
  <w:num w:numId="8" w16cid:durableId="1375353458">
    <w:abstractNumId w:val="4"/>
  </w:num>
  <w:num w:numId="9" w16cid:durableId="696929166">
    <w:abstractNumId w:val="2"/>
  </w:num>
  <w:num w:numId="10" w16cid:durableId="1242257659">
    <w:abstractNumId w:val="6"/>
  </w:num>
  <w:num w:numId="11" w16cid:durableId="18332506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6CE"/>
    <w:rsid w:val="000558CD"/>
    <w:rsid w:val="00067297"/>
    <w:rsid w:val="00103E8F"/>
    <w:rsid w:val="00241B7F"/>
    <w:rsid w:val="00242E64"/>
    <w:rsid w:val="00437A16"/>
    <w:rsid w:val="004836CE"/>
    <w:rsid w:val="00556819"/>
    <w:rsid w:val="005C6327"/>
    <w:rsid w:val="005E7B9F"/>
    <w:rsid w:val="00601C55"/>
    <w:rsid w:val="00624276"/>
    <w:rsid w:val="0068634F"/>
    <w:rsid w:val="008C7697"/>
    <w:rsid w:val="009F275F"/>
    <w:rsid w:val="00A01582"/>
    <w:rsid w:val="00B339FD"/>
    <w:rsid w:val="00BF37A4"/>
    <w:rsid w:val="00C37CB1"/>
    <w:rsid w:val="00D572BC"/>
    <w:rsid w:val="00E82A05"/>
    <w:rsid w:val="00EF62D3"/>
    <w:rsid w:val="00FB425A"/>
    <w:rsid w:val="00FE5D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7FFEE"/>
  <w15:chartTrackingRefBased/>
  <w15:docId w15:val="{AB25B685-BD87-499B-AADF-6EF3276C0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7697"/>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836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skyrius2,2"/>
    <w:basedOn w:val="prastasis"/>
    <w:next w:val="prastasis"/>
    <w:link w:val="Antrat2Diagrama"/>
    <w:unhideWhenUsed/>
    <w:qFormat/>
    <w:rsid w:val="004836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836C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836C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836C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836C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836C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836C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836C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36C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skyrius2 Diagrama,2 Diagrama"/>
    <w:basedOn w:val="Numatytasispastraiposriftas"/>
    <w:link w:val="Antrat2"/>
    <w:rsid w:val="004836C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836C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836C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836C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836C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36C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836C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36C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836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836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36C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836C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36C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836C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836CE"/>
    <w:pPr>
      <w:ind w:left="720"/>
      <w:contextualSpacing/>
    </w:pPr>
  </w:style>
  <w:style w:type="character" w:styleId="Rykuspabraukimas">
    <w:name w:val="Intense Emphasis"/>
    <w:basedOn w:val="Numatytasispastraiposriftas"/>
    <w:uiPriority w:val="21"/>
    <w:qFormat/>
    <w:rsid w:val="004836CE"/>
    <w:rPr>
      <w:i/>
      <w:iCs/>
      <w:color w:val="0F4761" w:themeColor="accent1" w:themeShade="BF"/>
    </w:rPr>
  </w:style>
  <w:style w:type="paragraph" w:styleId="Iskirtacitata">
    <w:name w:val="Intense Quote"/>
    <w:basedOn w:val="prastasis"/>
    <w:next w:val="prastasis"/>
    <w:link w:val="IskirtacitataDiagrama"/>
    <w:uiPriority w:val="30"/>
    <w:qFormat/>
    <w:rsid w:val="004836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836CE"/>
    <w:rPr>
      <w:i/>
      <w:iCs/>
      <w:color w:val="0F4761" w:themeColor="accent1" w:themeShade="BF"/>
    </w:rPr>
  </w:style>
  <w:style w:type="character" w:styleId="Rykinuoroda">
    <w:name w:val="Intense Reference"/>
    <w:basedOn w:val="Numatytasispastraiposriftas"/>
    <w:uiPriority w:val="32"/>
    <w:qFormat/>
    <w:rsid w:val="004836CE"/>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7697"/>
  </w:style>
  <w:style w:type="character" w:styleId="Komentaronuoroda">
    <w:name w:val="annotation reference"/>
    <w:basedOn w:val="Numatytasispastraiposriftas"/>
    <w:uiPriority w:val="99"/>
    <w:semiHidden/>
    <w:unhideWhenUsed/>
    <w:rsid w:val="00C37CB1"/>
    <w:rPr>
      <w:sz w:val="16"/>
      <w:szCs w:val="16"/>
    </w:rPr>
  </w:style>
  <w:style w:type="paragraph" w:styleId="Komentarotekstas">
    <w:name w:val="annotation text"/>
    <w:basedOn w:val="prastasis"/>
    <w:link w:val="KomentarotekstasDiagrama"/>
    <w:uiPriority w:val="99"/>
    <w:unhideWhenUsed/>
    <w:rsid w:val="00C37C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37CB1"/>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7CB1"/>
    <w:rPr>
      <w:b/>
      <w:bCs/>
    </w:rPr>
  </w:style>
  <w:style w:type="character" w:customStyle="1" w:styleId="KomentarotemaDiagrama">
    <w:name w:val="Komentaro tema Diagrama"/>
    <w:basedOn w:val="KomentarotekstasDiagrama"/>
    <w:link w:val="Komentarotema"/>
    <w:uiPriority w:val="99"/>
    <w:semiHidden/>
    <w:rsid w:val="00C37CB1"/>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d53d5e-790b-43f3-90dd-c981569503ac">
      <Terms xmlns="http://schemas.microsoft.com/office/infopath/2007/PartnerControls"/>
    </lcf76f155ced4ddcb4097134ff3c332f>
    <TaxCatchAll xmlns="bb9ff08e-b0dc-4a7b-81a5-09085cf3ae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3E16A7C3A554A41A1D123D68BEEE7BC" ma:contentTypeVersion="18" ma:contentTypeDescription="Kurkite naują dokumentą." ma:contentTypeScope="" ma:versionID="c77f78cafeb042168ef499796a94503b">
  <xsd:schema xmlns:xsd="http://www.w3.org/2001/XMLSchema" xmlns:xs="http://www.w3.org/2001/XMLSchema" xmlns:p="http://schemas.microsoft.com/office/2006/metadata/properties" xmlns:ns2="c4d53d5e-790b-43f3-90dd-c981569503ac" xmlns:ns3="bb9ff08e-b0dc-4a7b-81a5-09085cf3ae1e" targetNamespace="http://schemas.microsoft.com/office/2006/metadata/properties" ma:root="true" ma:fieldsID="bdf735f41a95fc36f56a309a9abe70d6" ns2:_="" ns3:_="">
    <xsd:import namespace="c4d53d5e-790b-43f3-90dd-c981569503ac"/>
    <xsd:import namespace="bb9ff08e-b0dc-4a7b-81a5-09085cf3ae1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53d5e-790b-43f3-90dd-c981569503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Location" ma:index="12"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51f538c5-c960-4cad-b17f-af3eba6d7ef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9ff08e-b0dc-4a7b-81a5-09085cf3ae1e"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288565dc-7e1b-4e08-b02e-eed2e2b260b7}" ma:internalName="TaxCatchAll" ma:showField="CatchAllData" ma:web="bb9ff08e-b0dc-4a7b-81a5-09085cf3ae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4BF2C0-2756-41A2-9607-40B92693EB34}">
  <ds:schemaRefs>
    <ds:schemaRef ds:uri="http://schemas.microsoft.com/office/2006/metadata/properties"/>
    <ds:schemaRef ds:uri="http://schemas.microsoft.com/office/infopath/2007/PartnerControls"/>
    <ds:schemaRef ds:uri="c4d53d5e-790b-43f3-90dd-c981569503ac"/>
    <ds:schemaRef ds:uri="bb9ff08e-b0dc-4a7b-81a5-09085cf3ae1e"/>
  </ds:schemaRefs>
</ds:datastoreItem>
</file>

<file path=customXml/itemProps2.xml><?xml version="1.0" encoding="utf-8"?>
<ds:datastoreItem xmlns:ds="http://schemas.openxmlformats.org/officeDocument/2006/customXml" ds:itemID="{A9640BC2-AF86-4961-A832-07D2C8A163E6}">
  <ds:schemaRefs>
    <ds:schemaRef ds:uri="http://schemas.microsoft.com/sharepoint/v3/contenttype/forms"/>
  </ds:schemaRefs>
</ds:datastoreItem>
</file>

<file path=customXml/itemProps3.xml><?xml version="1.0" encoding="utf-8"?>
<ds:datastoreItem xmlns:ds="http://schemas.openxmlformats.org/officeDocument/2006/customXml" ds:itemID="{0B1836C2-7154-499E-BD2C-983ED36C2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53d5e-790b-43f3-90dd-c981569503ac"/>
    <ds:schemaRef ds:uri="bb9ff08e-b0dc-4a7b-81a5-09085cf3a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2682</Words>
  <Characters>1529</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Klišaitė</dc:creator>
  <cp:keywords/>
  <dc:description/>
  <cp:lastModifiedBy>Vestina Jakučiūnienė</cp:lastModifiedBy>
  <cp:revision>4</cp:revision>
  <dcterms:created xsi:type="dcterms:W3CDTF">2025-11-27T08:12:00Z</dcterms:created>
  <dcterms:modified xsi:type="dcterms:W3CDTF">2025-11-27T08:23:00Z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0x010100B3E16A7C3A554A41A1D123D68BEEE7BC</vt:lpwstr>
  </property>
  <property fmtid="{D5CDD505-2E9C-101B-9397-08002B2CF9AE}" pid="3" name="MediaServiceImageTags">
    <vt:lpwstr/>
  </property>
</Properties>
</file>